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6C4C1">
      <w:pPr>
        <w:spacing w:line="360" w:lineRule="exact"/>
        <w:jc w:val="center"/>
        <w:rPr>
          <w:rFonts w:hint="eastAsia" w:ascii="黑体" w:eastAsia="黑体"/>
          <w:b/>
          <w:sz w:val="36"/>
          <w:szCs w:val="36"/>
        </w:rPr>
      </w:pPr>
    </w:p>
    <w:p w14:paraId="414A0F3D">
      <w:pPr>
        <w:spacing w:line="36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网上公示表单</w:t>
      </w:r>
    </w:p>
    <w:tbl>
      <w:tblPr>
        <w:tblStyle w:val="2"/>
        <w:tblW w:w="8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6916"/>
      </w:tblGrid>
      <w:tr w14:paraId="363E5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76C106"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spacing w:val="23"/>
                <w:kern w:val="0"/>
                <w:szCs w:val="21"/>
              </w:rPr>
              <w:t>网上公示（含公告）报送</w:t>
            </w:r>
            <w:r>
              <w:rPr>
                <w:rFonts w:hint="eastAsia" w:ascii="黑体" w:hAnsi="宋体" w:eastAsia="黑体" w:cs="宋体"/>
                <w:spacing w:val="4"/>
                <w:kern w:val="0"/>
                <w:szCs w:val="21"/>
              </w:rPr>
              <w:t>单</w:t>
            </w:r>
          </w:p>
        </w:tc>
      </w:tr>
      <w:tr w14:paraId="7A9AD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2B6FF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建设单位</w:t>
            </w:r>
          </w:p>
        </w:tc>
        <w:tc>
          <w:tcPr>
            <w:tcW w:w="6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7E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上海市宝山区罗溪花苑</w:t>
            </w:r>
            <w:r>
              <w:rPr>
                <w:rFonts w:hint="eastAsia" w:ascii="宋体" w:hAnsi="宋体"/>
                <w:sz w:val="24"/>
                <w:lang w:eastAsia="zh-CN"/>
              </w:rPr>
              <w:t>第三届</w:t>
            </w:r>
            <w:r>
              <w:rPr>
                <w:rFonts w:hint="eastAsia" w:ascii="宋体" w:hAnsi="宋体"/>
                <w:sz w:val="24"/>
              </w:rPr>
              <w:t>业主委员会</w:t>
            </w:r>
          </w:p>
        </w:tc>
      </w:tr>
      <w:tr w14:paraId="449EC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38522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项目名称</w:t>
            </w:r>
          </w:p>
        </w:tc>
        <w:tc>
          <w:tcPr>
            <w:tcW w:w="6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FD5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宝山区罗溪花苑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47</w:t>
            </w:r>
            <w:r>
              <w:rPr>
                <w:rFonts w:hint="eastAsia" w:ascii="宋体" w:hAnsi="宋体"/>
                <w:sz w:val="24"/>
              </w:rPr>
              <w:t>号单元楼多层住宅加装电梯项目</w:t>
            </w:r>
          </w:p>
        </w:tc>
      </w:tr>
      <w:tr w14:paraId="5741D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3D8CA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项目地址</w:t>
            </w:r>
          </w:p>
        </w:tc>
        <w:tc>
          <w:tcPr>
            <w:tcW w:w="6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09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上海市宝山区罗溪花苑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47</w:t>
            </w:r>
            <w:r>
              <w:rPr>
                <w:rFonts w:hint="eastAsia" w:ascii="宋体" w:hAnsi="宋体"/>
                <w:sz w:val="24"/>
              </w:rPr>
              <w:t>号单元楼</w:t>
            </w:r>
          </w:p>
        </w:tc>
      </w:tr>
      <w:tr w14:paraId="73418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7CAD9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公示名称</w:t>
            </w:r>
          </w:p>
        </w:tc>
        <w:tc>
          <w:tcPr>
            <w:tcW w:w="6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24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宝山区罗溪花苑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47</w:t>
            </w:r>
            <w:r>
              <w:rPr>
                <w:rFonts w:hint="eastAsia" w:ascii="宋体" w:hAnsi="宋体"/>
                <w:sz w:val="24"/>
              </w:rPr>
              <w:t>号单元楼多层住宅加装电梯项目设计方案</w:t>
            </w:r>
          </w:p>
        </w:tc>
      </w:tr>
      <w:tr w14:paraId="2A90A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DDD4D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公示地点</w:t>
            </w:r>
          </w:p>
        </w:tc>
        <w:tc>
          <w:tcPr>
            <w:tcW w:w="6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CA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罗溪花苑小区公示栏</w:t>
            </w:r>
          </w:p>
        </w:tc>
      </w:tr>
      <w:tr w14:paraId="5F445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0257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公示期限</w:t>
            </w:r>
          </w:p>
        </w:tc>
        <w:tc>
          <w:tcPr>
            <w:tcW w:w="6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85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Cs w:val="21"/>
              </w:rPr>
              <w:t>日  至 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kern w:val="0"/>
                <w:szCs w:val="21"/>
              </w:rPr>
              <w:t>日（10天）</w:t>
            </w:r>
          </w:p>
        </w:tc>
      </w:tr>
      <w:tr w14:paraId="17873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0616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收集意见截止期</w:t>
            </w:r>
          </w:p>
        </w:tc>
        <w:tc>
          <w:tcPr>
            <w:tcW w:w="6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42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日(7天)</w:t>
            </w:r>
          </w:p>
        </w:tc>
      </w:tr>
    </w:tbl>
    <w:p w14:paraId="192EE318">
      <w:pPr>
        <w:spacing w:line="36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附件：电子版公告文；公示总平面图JPG文件。</w:t>
      </w:r>
    </w:p>
    <w:p w14:paraId="626D8129">
      <w:pPr>
        <w:spacing w:line="240" w:lineRule="auto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 w14:paraId="16A737D3">
      <w:pPr>
        <w:spacing w:line="240" w:lineRule="auto"/>
        <w:ind w:firstLine="210" w:firstLineChars="100"/>
        <w:rPr>
          <w:rFonts w:hint="eastAsia" w:ascii="宋体" w:hAnsi="宋体" w:eastAsia="宋体"/>
          <w:szCs w:val="21"/>
          <w:u w:val="single"/>
          <w:lang w:eastAsia="zh-CN"/>
        </w:rPr>
      </w:pPr>
      <w:r>
        <w:rPr>
          <w:rFonts w:hint="eastAsia" w:ascii="宋体" w:hAnsi="宋体" w:eastAsia="宋体"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8890</wp:posOffset>
            </wp:positionV>
            <wp:extent cx="6231255" cy="4407535"/>
            <wp:effectExtent l="0" t="0" r="17145" b="12065"/>
            <wp:wrapNone/>
            <wp:docPr id="1" name="图片 1" descr="罗溪路671弄47号公示图（修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罗溪路671弄47号公示图（修改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1255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5B276">
      <w:pPr>
        <w:spacing w:line="240" w:lineRule="auto"/>
        <w:jc w:val="center"/>
        <w:rPr>
          <w:rFonts w:hint="eastAsia" w:ascii="宋体" w:hAnsi="宋体" w:eastAsia="宋体" w:cs="宋体"/>
          <w:b/>
          <w:sz w:val="24"/>
          <w:u w:val="thick" w:color="FF0000"/>
          <w:lang w:eastAsia="zh-CN"/>
        </w:rPr>
      </w:pPr>
    </w:p>
    <w:p w14:paraId="7887ACD8">
      <w:pPr>
        <w:spacing w:line="480" w:lineRule="exact"/>
        <w:jc w:val="center"/>
        <w:rPr>
          <w:rFonts w:ascii="宋体" w:hAnsi="宋体" w:cs="宋体"/>
          <w:b/>
          <w:sz w:val="24"/>
          <w:u w:val="thick" w:color="FF0000"/>
        </w:rPr>
      </w:pPr>
    </w:p>
    <w:p w14:paraId="2634D95C">
      <w:pPr>
        <w:spacing w:line="480" w:lineRule="exact"/>
        <w:jc w:val="center"/>
        <w:rPr>
          <w:rFonts w:ascii="宋体" w:hAnsi="宋体" w:cs="宋体"/>
          <w:b/>
          <w:sz w:val="24"/>
          <w:u w:val="thick" w:color="FF0000"/>
        </w:rPr>
      </w:pPr>
    </w:p>
    <w:p w14:paraId="35497A5E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br w:type="page"/>
      </w:r>
    </w:p>
    <w:p w14:paraId="1BDB632D">
      <w:pPr>
        <w:spacing w:line="480" w:lineRule="exact"/>
        <w:jc w:val="center"/>
        <w:rPr>
          <w:rFonts w:hint="eastAsia" w:ascii="宋体" w:hAnsi="宋体" w:cs="宋体"/>
          <w:b/>
          <w:sz w:val="24"/>
        </w:rPr>
      </w:pPr>
      <w:bookmarkStart w:id="0" w:name="_GoBack"/>
      <w:r>
        <w:rPr>
          <w:rFonts w:hint="eastAsia" w:ascii="宋体" w:hAnsi="宋体"/>
          <w:sz w:val="24"/>
          <w:u w:val="single"/>
        </w:rPr>
        <w:t>宝山区罗溪花苑</w:t>
      </w:r>
      <w:r>
        <w:rPr>
          <w:rFonts w:hint="eastAsia" w:ascii="宋体" w:hAnsi="宋体"/>
          <w:sz w:val="24"/>
          <w:u w:val="single"/>
          <w:lang w:val="en-US" w:eastAsia="zh-CN"/>
        </w:rPr>
        <w:t>47</w:t>
      </w:r>
      <w:r>
        <w:rPr>
          <w:rFonts w:hint="eastAsia" w:ascii="宋体" w:hAnsi="宋体"/>
          <w:sz w:val="24"/>
          <w:u w:val="single"/>
        </w:rPr>
        <w:t>号单元楼多层住宅加装电梯项目</w:t>
      </w:r>
      <w:r>
        <w:rPr>
          <w:rFonts w:hint="eastAsia" w:ascii="宋体" w:hAnsi="宋体" w:cs="宋体"/>
          <w:b w:val="0"/>
          <w:bCs/>
          <w:color w:val="auto"/>
          <w:sz w:val="24"/>
          <w:u w:val="single" w:color="FF0000"/>
        </w:rPr>
        <w:t>设计方案</w:t>
      </w:r>
      <w:r>
        <w:rPr>
          <w:rFonts w:hint="eastAsia" w:ascii="宋体" w:hAnsi="宋体" w:cs="宋体"/>
          <w:b w:val="0"/>
          <w:bCs/>
          <w:sz w:val="24"/>
          <w:u w:val="none"/>
        </w:rPr>
        <w:t>公</w:t>
      </w:r>
      <w:r>
        <w:rPr>
          <w:rFonts w:hint="eastAsia" w:ascii="宋体" w:hAnsi="宋体" w:cs="宋体"/>
          <w:b w:val="0"/>
          <w:bCs/>
          <w:sz w:val="24"/>
        </w:rPr>
        <w:t>示公告</w:t>
      </w:r>
    </w:p>
    <w:bookmarkEnd w:id="0"/>
    <w:p w14:paraId="72D3D357">
      <w:pPr>
        <w:spacing w:line="480" w:lineRule="exact"/>
        <w:ind w:firstLine="480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依据《上海市建设工程设计方案规划公示规定》的要求，由上海市宝山区</w:t>
      </w:r>
      <w:r>
        <w:rPr>
          <w:rFonts w:hint="eastAsia" w:ascii="宋体" w:hAnsi="宋体" w:cs="宋体"/>
          <w:sz w:val="24"/>
          <w:lang w:eastAsia="zh-CN"/>
        </w:rPr>
        <w:t>罗店镇人民政府</w:t>
      </w:r>
      <w:r>
        <w:rPr>
          <w:rFonts w:hint="eastAsia" w:ascii="宋体" w:hAnsi="宋体" w:cs="宋体"/>
          <w:sz w:val="24"/>
        </w:rPr>
        <w:t>监督，</w:t>
      </w:r>
      <w:r>
        <w:rPr>
          <w:rFonts w:hint="eastAsia" w:ascii="宋体" w:hAnsi="宋体"/>
          <w:sz w:val="24"/>
          <w:u w:val="single"/>
        </w:rPr>
        <w:t>宝山区罗溪花苑</w:t>
      </w:r>
      <w:r>
        <w:rPr>
          <w:rFonts w:hint="eastAsia" w:ascii="宋体" w:hAnsi="宋体"/>
          <w:sz w:val="24"/>
          <w:u w:val="single"/>
          <w:lang w:val="en-US" w:eastAsia="zh-CN"/>
        </w:rPr>
        <w:t>47</w:t>
      </w:r>
      <w:r>
        <w:rPr>
          <w:rFonts w:hint="eastAsia" w:ascii="宋体" w:hAnsi="宋体"/>
          <w:sz w:val="24"/>
          <w:u w:val="single"/>
        </w:rPr>
        <w:t>号单元楼多层住宅加装电梯项目设计方案</w:t>
      </w:r>
      <w:r>
        <w:rPr>
          <w:rFonts w:hint="eastAsia" w:ascii="宋体" w:hAnsi="宋体" w:cs="宋体"/>
          <w:sz w:val="24"/>
        </w:rPr>
        <w:t>将进行公示，敬请关注。</w:t>
      </w:r>
    </w:p>
    <w:p w14:paraId="0A55C1E6"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 w:cs="宋体"/>
          <w:b/>
          <w:sz w:val="24"/>
        </w:rPr>
        <w:t>1、公示名称：</w:t>
      </w:r>
      <w:r>
        <w:rPr>
          <w:rFonts w:hint="eastAsia" w:ascii="宋体" w:hAnsi="宋体"/>
          <w:sz w:val="24"/>
          <w:u w:val="single"/>
        </w:rPr>
        <w:t>宝山区罗溪花苑</w:t>
      </w:r>
      <w:r>
        <w:rPr>
          <w:rFonts w:hint="eastAsia" w:ascii="宋体" w:hAnsi="宋体"/>
          <w:sz w:val="24"/>
          <w:u w:val="single"/>
          <w:lang w:val="en-US" w:eastAsia="zh-CN"/>
        </w:rPr>
        <w:t>47</w:t>
      </w:r>
      <w:r>
        <w:rPr>
          <w:rFonts w:hint="eastAsia" w:ascii="宋体" w:hAnsi="宋体"/>
          <w:sz w:val="24"/>
          <w:u w:val="single"/>
        </w:rPr>
        <w:t>号单元楼多层住宅加装电梯项目设计方案</w:t>
      </w:r>
    </w:p>
    <w:p w14:paraId="7FB9DBF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sz w:val="24"/>
        </w:rPr>
        <w:t>2、公示网站：</w:t>
      </w:r>
      <w:r>
        <w:rPr>
          <w:rFonts w:hint="eastAsia" w:ascii="宋体" w:hAnsi="宋体"/>
          <w:sz w:val="24"/>
          <w:u w:val="single"/>
        </w:rPr>
        <w:t>上海市宝山区人民</w:t>
      </w:r>
      <w:r>
        <w:rPr>
          <w:rFonts w:ascii="宋体" w:hAnsi="宋体"/>
          <w:sz w:val="24"/>
          <w:u w:val="single"/>
        </w:rPr>
        <w:t>政府门户网站</w:t>
      </w:r>
    </w:p>
    <w:p w14:paraId="18E13AEB"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 w:cs="宋体"/>
          <w:b/>
          <w:sz w:val="24"/>
        </w:rPr>
        <w:t>3、公示现场地点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>罗溪花苑</w:t>
      </w:r>
      <w:r>
        <w:rPr>
          <w:rFonts w:ascii="宋体" w:hAnsi="宋体"/>
          <w:sz w:val="24"/>
          <w:u w:val="single"/>
        </w:rPr>
        <w:t>小</w:t>
      </w:r>
      <w:r>
        <w:rPr>
          <w:rFonts w:hint="eastAsia" w:ascii="宋体" w:hAnsi="宋体"/>
          <w:sz w:val="24"/>
          <w:u w:val="single"/>
        </w:rPr>
        <w:t>区公示栏</w:t>
      </w:r>
    </w:p>
    <w:p w14:paraId="7903FA14">
      <w:pPr>
        <w:spacing w:line="400" w:lineRule="exact"/>
        <w:ind w:left="602" w:leftChars="0" w:hanging="602" w:hangingChars="250"/>
        <w:rPr>
          <w:rFonts w:hint="eastAsia" w:ascii="宋体" w:hAnsi="宋体" w:cs="宋体"/>
          <w:sz w:val="24"/>
          <w:u w:val="thick" w:color="FF0000"/>
        </w:rPr>
      </w:pPr>
      <w:r>
        <w:rPr>
          <w:rFonts w:hint="eastAsia" w:ascii="宋体" w:hAnsi="宋体" w:cs="宋体"/>
          <w:b/>
          <w:sz w:val="24"/>
        </w:rPr>
        <w:t>4、公示期限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color w:val="000000"/>
          <w:sz w:val="24"/>
          <w:u w:val="single" w:color="FF0000"/>
        </w:rPr>
        <w:t>202</w:t>
      </w:r>
      <w:r>
        <w:rPr>
          <w:rFonts w:hint="eastAsia" w:ascii="宋体" w:hAnsi="宋体" w:cs="宋体"/>
          <w:color w:val="000000"/>
          <w:sz w:val="24"/>
          <w:u w:val="single" w:color="FF0000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u w:val="single" w:color="FF0000"/>
        </w:rPr>
        <w:t>年</w:t>
      </w:r>
      <w:r>
        <w:rPr>
          <w:rFonts w:hint="eastAsia" w:ascii="宋体" w:hAnsi="宋体" w:cs="宋体"/>
          <w:color w:val="000000"/>
          <w:sz w:val="24"/>
          <w:u w:val="single" w:color="FF0000"/>
          <w:lang w:val="en-US" w:eastAsia="zh-CN"/>
        </w:rPr>
        <w:t>10</w:t>
      </w:r>
      <w:r>
        <w:rPr>
          <w:rFonts w:hint="eastAsia" w:ascii="宋体" w:hAnsi="宋体" w:cs="宋体"/>
          <w:color w:val="000000"/>
          <w:sz w:val="24"/>
          <w:u w:val="single" w:color="FF0000"/>
        </w:rPr>
        <w:t>月</w:t>
      </w:r>
      <w:r>
        <w:rPr>
          <w:rFonts w:hint="eastAsia" w:ascii="宋体" w:hAnsi="宋体" w:cs="宋体"/>
          <w:color w:val="000000"/>
          <w:sz w:val="24"/>
          <w:u w:val="single" w:color="FF0000"/>
          <w:lang w:val="en-US" w:eastAsia="zh-CN"/>
        </w:rPr>
        <w:t>22</w:t>
      </w:r>
      <w:r>
        <w:rPr>
          <w:rFonts w:hint="eastAsia" w:ascii="宋体" w:hAnsi="宋体" w:cs="宋体"/>
          <w:color w:val="000000"/>
          <w:sz w:val="24"/>
          <w:u w:val="single" w:color="FF0000"/>
        </w:rPr>
        <w:t>日至202</w:t>
      </w:r>
      <w:r>
        <w:rPr>
          <w:rFonts w:hint="eastAsia" w:ascii="宋体" w:hAnsi="宋体" w:cs="宋体"/>
          <w:color w:val="000000"/>
          <w:sz w:val="24"/>
          <w:u w:val="single" w:color="FF0000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u w:val="single" w:color="FF0000"/>
        </w:rPr>
        <w:t>年</w:t>
      </w:r>
      <w:r>
        <w:rPr>
          <w:rFonts w:hint="eastAsia" w:ascii="宋体" w:hAnsi="宋体" w:cs="宋体"/>
          <w:color w:val="000000"/>
          <w:sz w:val="24"/>
          <w:u w:val="single" w:color="FF0000"/>
          <w:lang w:val="en-US" w:eastAsia="zh-CN"/>
        </w:rPr>
        <w:t>10</w:t>
      </w:r>
      <w:r>
        <w:rPr>
          <w:rFonts w:hint="eastAsia" w:ascii="宋体" w:hAnsi="宋体" w:cs="宋体"/>
          <w:color w:val="000000"/>
          <w:sz w:val="24"/>
          <w:u w:val="single" w:color="FF0000"/>
        </w:rPr>
        <w:t>月</w:t>
      </w:r>
      <w:r>
        <w:rPr>
          <w:rFonts w:hint="eastAsia" w:ascii="宋体" w:hAnsi="宋体" w:cs="宋体"/>
          <w:color w:val="000000"/>
          <w:sz w:val="24"/>
          <w:u w:val="single" w:color="FF0000"/>
          <w:lang w:val="en-US" w:eastAsia="zh-CN"/>
        </w:rPr>
        <w:t>31</w:t>
      </w:r>
      <w:r>
        <w:rPr>
          <w:rFonts w:hint="eastAsia" w:ascii="宋体" w:hAnsi="宋体" w:cs="宋体"/>
          <w:color w:val="000000"/>
          <w:sz w:val="24"/>
          <w:u w:val="single" w:color="FF0000"/>
        </w:rPr>
        <w:t>日</w:t>
      </w:r>
    </w:p>
    <w:p w14:paraId="0645A24D">
      <w:pPr>
        <w:spacing w:line="400" w:lineRule="exact"/>
        <w:ind w:left="602" w:leftChars="0" w:hanging="602" w:hangingChars="250"/>
        <w:rPr>
          <w:rFonts w:hint="eastAsia" w:ascii="宋体" w:hAnsi="宋体" w:cs="宋体"/>
          <w:sz w:val="24"/>
          <w:u w:val="single" w:color="FF0000"/>
        </w:rPr>
      </w:pPr>
      <w:r>
        <w:rPr>
          <w:rFonts w:hint="eastAsia" w:ascii="宋体" w:hAnsi="宋体" w:cs="宋体"/>
          <w:b/>
          <w:sz w:val="24"/>
        </w:rPr>
        <w:t>5、收集意见截止期</w:t>
      </w:r>
      <w:r>
        <w:rPr>
          <w:rFonts w:hint="eastAsia" w:ascii="宋体" w:hAnsi="宋体" w:cs="宋体"/>
          <w:b/>
          <w:sz w:val="24"/>
          <w:u w:val="single"/>
        </w:rPr>
        <w:t>：</w:t>
      </w:r>
      <w:r>
        <w:rPr>
          <w:rFonts w:hint="eastAsia" w:ascii="宋体" w:hAnsi="宋体" w:cs="宋体"/>
          <w:sz w:val="24"/>
          <w:u w:val="single" w:color="FF0000"/>
        </w:rPr>
        <w:t>202</w:t>
      </w:r>
      <w:r>
        <w:rPr>
          <w:rFonts w:hint="eastAsia" w:ascii="宋体" w:hAnsi="宋体" w:cs="宋体"/>
          <w:sz w:val="24"/>
          <w:u w:val="single" w:color="FF0000"/>
          <w:lang w:val="en-US" w:eastAsia="zh-CN"/>
        </w:rPr>
        <w:t>4</w:t>
      </w:r>
      <w:r>
        <w:rPr>
          <w:rFonts w:hint="eastAsia" w:ascii="宋体" w:hAnsi="宋体" w:cs="宋体"/>
          <w:sz w:val="24"/>
          <w:u w:val="single" w:color="FF0000"/>
        </w:rPr>
        <w:t>年</w:t>
      </w:r>
      <w:r>
        <w:rPr>
          <w:rFonts w:hint="eastAsia" w:ascii="宋体" w:hAnsi="宋体" w:cs="宋体"/>
          <w:sz w:val="24"/>
          <w:u w:val="single" w:color="FF0000"/>
          <w:lang w:val="en-US" w:eastAsia="zh-CN"/>
        </w:rPr>
        <w:t>11</w:t>
      </w:r>
      <w:r>
        <w:rPr>
          <w:rFonts w:hint="eastAsia" w:ascii="宋体" w:hAnsi="宋体" w:cs="宋体"/>
          <w:sz w:val="24"/>
          <w:u w:val="single" w:color="FF0000"/>
        </w:rPr>
        <w:t>月</w:t>
      </w:r>
      <w:r>
        <w:rPr>
          <w:rFonts w:hint="eastAsia" w:ascii="宋体" w:hAnsi="宋体" w:cs="宋体"/>
          <w:sz w:val="24"/>
          <w:u w:val="single" w:color="FF0000"/>
          <w:lang w:val="en-US" w:eastAsia="zh-CN"/>
        </w:rPr>
        <w:t>7</w:t>
      </w:r>
      <w:r>
        <w:rPr>
          <w:rFonts w:hint="eastAsia" w:ascii="宋体" w:hAnsi="宋体" w:cs="宋体"/>
          <w:sz w:val="24"/>
          <w:u w:val="single" w:color="FF0000"/>
        </w:rPr>
        <w:t>日</w:t>
      </w:r>
    </w:p>
    <w:p w14:paraId="576CD00C"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信函方式:</w:t>
      </w:r>
      <w:r>
        <w:rPr>
          <w:rFonts w:hint="eastAsia" w:ascii="宋体" w:hAnsi="宋体"/>
          <w:sz w:val="24"/>
        </w:rPr>
        <w:t>上海市宝山区罗店镇人民政府；</w:t>
      </w:r>
    </w:p>
    <w:p w14:paraId="248EE269"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通讯地址：</w:t>
      </w:r>
      <w:r>
        <w:rPr>
          <w:rFonts w:hint="eastAsia" w:ascii="宋体" w:hAnsi="宋体"/>
          <w:sz w:val="24"/>
        </w:rPr>
        <w:t>沪太路6655号；</w:t>
      </w:r>
    </w:p>
    <w:p w14:paraId="41AFC2FC"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邮政编码: </w:t>
      </w:r>
      <w:r>
        <w:rPr>
          <w:rFonts w:ascii="宋体" w:hAnsi="宋体"/>
          <w:sz w:val="24"/>
        </w:rPr>
        <w:t>2019</w:t>
      </w:r>
      <w:r>
        <w:rPr>
          <w:rFonts w:hint="eastAsia" w:ascii="宋体" w:hAnsi="宋体"/>
          <w:sz w:val="24"/>
        </w:rPr>
        <w:t>08；</w:t>
      </w:r>
      <w:r>
        <w:rPr>
          <w:rFonts w:ascii="宋体" w:hAnsi="宋体"/>
          <w:sz w:val="24"/>
        </w:rPr>
        <w:t>电话:021-</w:t>
      </w:r>
      <w:r>
        <w:rPr>
          <w:rFonts w:hint="eastAsia" w:ascii="宋体" w:hAnsi="宋体"/>
          <w:sz w:val="24"/>
        </w:rPr>
        <w:t>66865099；</w:t>
      </w:r>
    </w:p>
    <w:p w14:paraId="71936833"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联系邮箱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"mailto:327412466@qq.com" </w:instrText>
      </w:r>
      <w:r>
        <w:rPr>
          <w:rFonts w:hint="eastAsia" w:ascii="宋体" w:hAnsi="宋体"/>
          <w:sz w:val="24"/>
        </w:rPr>
        <w:fldChar w:fldCharType="separate"/>
      </w:r>
      <w:r>
        <w:rPr>
          <w:rStyle w:val="4"/>
          <w:rFonts w:hint="eastAsia" w:ascii="宋体" w:hAnsi="宋体"/>
          <w:sz w:val="24"/>
        </w:rPr>
        <w:t>327412466@qq.com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。</w:t>
      </w:r>
    </w:p>
    <w:p w14:paraId="0FAD5310">
      <w:pPr>
        <w:numPr>
          <w:ilvl w:val="0"/>
          <w:numId w:val="0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  <w:lang w:val="en-US" w:eastAsia="zh-CN"/>
        </w:rPr>
        <w:t>6、</w:t>
      </w:r>
      <w:r>
        <w:rPr>
          <w:rFonts w:hint="eastAsia" w:ascii="宋体" w:hAnsi="宋体"/>
          <w:b/>
          <w:sz w:val="24"/>
        </w:rPr>
        <w:t>建设单位</w:t>
      </w:r>
      <w:r>
        <w:rPr>
          <w:rFonts w:ascii="宋体" w:hAnsi="宋体"/>
          <w:b/>
          <w:sz w:val="24"/>
        </w:rPr>
        <w:t>情况咨询:</w:t>
      </w:r>
    </w:p>
    <w:p w14:paraId="771F6A75"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信函方式：</w:t>
      </w:r>
      <w:r>
        <w:rPr>
          <w:rFonts w:hint="eastAsia" w:ascii="宋体" w:hAnsi="宋体"/>
          <w:sz w:val="24"/>
        </w:rPr>
        <w:t>上海市宝山区罗溪花苑</w:t>
      </w:r>
      <w:r>
        <w:rPr>
          <w:rFonts w:hint="eastAsia" w:ascii="宋体" w:hAnsi="宋体"/>
          <w:sz w:val="24"/>
          <w:lang w:eastAsia="zh-CN"/>
        </w:rPr>
        <w:t>第三届</w:t>
      </w:r>
      <w:r>
        <w:rPr>
          <w:rFonts w:hint="eastAsia" w:ascii="宋体" w:hAnsi="宋体"/>
          <w:sz w:val="24"/>
        </w:rPr>
        <w:t>业主委员会</w:t>
      </w:r>
    </w:p>
    <w:p w14:paraId="728CB1F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>通讯地址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上海市</w:t>
      </w:r>
      <w:r>
        <w:rPr>
          <w:rFonts w:hint="eastAsia" w:ascii="宋体" w:hAnsi="宋体"/>
          <w:sz w:val="24"/>
        </w:rPr>
        <w:t>宝山区罗溪花苑北门岗物业用房</w:t>
      </w:r>
    </w:p>
    <w:p w14:paraId="01EA74EF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邮政编码</w:t>
      </w:r>
      <w:r>
        <w:rPr>
          <w:rFonts w:hint="eastAsia" w:ascii="宋体" w:hAnsi="宋体"/>
          <w:sz w:val="24"/>
        </w:rPr>
        <w:t>: 201908</w:t>
      </w:r>
    </w:p>
    <w:p w14:paraId="0697386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>电    话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>021-66866651</w:t>
      </w:r>
    </w:p>
    <w:p w14:paraId="4D79CBDD">
      <w:pPr>
        <w:numPr>
          <w:ilvl w:val="0"/>
          <w:numId w:val="0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  <w:lang w:val="en-US" w:eastAsia="zh-CN"/>
        </w:rPr>
        <w:t>7、</w:t>
      </w:r>
      <w:r>
        <w:rPr>
          <w:rFonts w:hint="eastAsia" w:ascii="宋体" w:hAnsi="宋体"/>
          <w:b/>
          <w:sz w:val="24"/>
        </w:rPr>
        <w:t>代建单位</w:t>
      </w:r>
      <w:r>
        <w:rPr>
          <w:rFonts w:ascii="宋体" w:hAnsi="宋体"/>
          <w:b/>
          <w:sz w:val="24"/>
        </w:rPr>
        <w:t>情况咨询:</w:t>
      </w:r>
    </w:p>
    <w:p w14:paraId="49CE3193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   代建单位</w:t>
      </w:r>
      <w:r>
        <w:rPr>
          <w:rFonts w:hint="eastAsia" w:ascii="宋体" w:hAnsi="宋体"/>
          <w:sz w:val="24"/>
        </w:rPr>
        <w:t>：沈阳</w:t>
      </w:r>
      <w:r>
        <w:rPr>
          <w:rFonts w:ascii="宋体" w:hAnsi="宋体"/>
          <w:sz w:val="24"/>
        </w:rPr>
        <w:t>远大智能工业</w:t>
      </w:r>
      <w:r>
        <w:rPr>
          <w:rFonts w:hint="eastAsia" w:ascii="宋体" w:hAnsi="宋体"/>
          <w:sz w:val="24"/>
        </w:rPr>
        <w:t>集团</w:t>
      </w:r>
      <w:r>
        <w:rPr>
          <w:rFonts w:ascii="宋体" w:hAnsi="宋体"/>
          <w:sz w:val="24"/>
        </w:rPr>
        <w:t>股份有限公司上海分公司</w:t>
      </w:r>
    </w:p>
    <w:p w14:paraId="3BEA016D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>通讯地址</w:t>
      </w:r>
      <w:r>
        <w:rPr>
          <w:rFonts w:hint="eastAsia" w:ascii="宋体" w:hAnsi="宋体"/>
          <w:sz w:val="24"/>
        </w:rPr>
        <w:t>：上海市宝山区市一路199号5楼</w:t>
      </w:r>
    </w:p>
    <w:p w14:paraId="1B5D6C1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邮政编码</w:t>
      </w:r>
      <w:r>
        <w:rPr>
          <w:rFonts w:hint="eastAsia" w:ascii="宋体" w:hAnsi="宋体"/>
          <w:sz w:val="24"/>
        </w:rPr>
        <w:t xml:space="preserve">: </w:t>
      </w:r>
      <w:r>
        <w:rPr>
          <w:rFonts w:ascii="宋体" w:hAnsi="宋体"/>
          <w:sz w:val="24"/>
        </w:rPr>
        <w:t>201908</w:t>
      </w:r>
      <w:r>
        <w:rPr>
          <w:rFonts w:hint="eastAsia" w:ascii="宋体" w:hAnsi="宋体"/>
          <w:sz w:val="24"/>
        </w:rPr>
        <w:t xml:space="preserve">    </w:t>
      </w:r>
    </w:p>
    <w:p w14:paraId="164D4BDA">
      <w:pPr>
        <w:spacing w:line="360" w:lineRule="auto"/>
        <w:ind w:firstLine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电    话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021-66012221</w:t>
      </w:r>
      <w:r>
        <w:rPr>
          <w:rFonts w:hint="eastAsia" w:ascii="宋体" w:hAnsi="宋体"/>
          <w:b/>
          <w:sz w:val="24"/>
        </w:rPr>
        <w:t xml:space="preserve">                                </w:t>
      </w:r>
    </w:p>
    <w:p w14:paraId="51F1F7D6">
      <w:pPr>
        <w:spacing w:line="360" w:lineRule="auto"/>
        <w:ind w:firstLine="3975" w:firstLineChars="165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公告单位</w:t>
      </w:r>
      <w:r>
        <w:rPr>
          <w:rFonts w:ascii="宋体" w:hAnsi="宋体"/>
          <w:b/>
          <w:sz w:val="24"/>
        </w:rPr>
        <w:t>:</w:t>
      </w:r>
      <w:r>
        <w:rPr>
          <w:rFonts w:hint="eastAsia" w:ascii="宋体" w:hAnsi="宋体"/>
          <w:sz w:val="24"/>
        </w:rPr>
        <w:t>上海市宝山区罗店镇人民政府</w:t>
      </w:r>
    </w:p>
    <w:p w14:paraId="373070A6">
      <w:pPr>
        <w:spacing w:line="480" w:lineRule="exact"/>
        <w:jc w:val="right"/>
        <w:rPr>
          <w:rFonts w:hint="eastAsia" w:ascii="宋体" w:hAnsi="宋体" w:cs="宋体"/>
          <w:b/>
          <w:sz w:val="24"/>
        </w:rPr>
      </w:pPr>
    </w:p>
    <w:p w14:paraId="21BE9794">
      <w:pPr>
        <w:spacing w:line="480" w:lineRule="exact"/>
        <w:ind w:left="6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</w:t>
      </w:r>
      <w:r>
        <w:rPr>
          <w:rFonts w:hint="eastAsia" w:ascii="宋体" w:hAnsi="宋体" w:cs="宋体"/>
          <w:b/>
          <w:sz w:val="24"/>
        </w:rPr>
        <w:t>日   期：</w:t>
      </w:r>
      <w:r>
        <w:rPr>
          <w:rFonts w:hint="eastAsia" w:ascii="宋体" w:hAnsi="宋体" w:cs="宋体"/>
          <w:sz w:val="24"/>
          <w:u w:val="thick" w:color="FF0000"/>
        </w:rPr>
        <w:t>202</w:t>
      </w:r>
      <w:r>
        <w:rPr>
          <w:rFonts w:hint="eastAsia" w:ascii="宋体" w:hAnsi="宋体" w:cs="宋体"/>
          <w:sz w:val="24"/>
          <w:u w:val="thick" w:color="FF0000"/>
          <w:lang w:val="en-US" w:eastAsia="zh-CN"/>
        </w:rPr>
        <w:t>4</w:t>
      </w:r>
      <w:r>
        <w:rPr>
          <w:rFonts w:hint="eastAsia" w:ascii="宋体" w:hAnsi="宋体" w:cs="宋体"/>
          <w:sz w:val="24"/>
          <w:u w:val="thick" w:color="FF0000"/>
        </w:rPr>
        <w:t>年</w:t>
      </w:r>
      <w:r>
        <w:rPr>
          <w:rFonts w:hint="eastAsia" w:ascii="宋体" w:hAnsi="宋体" w:cs="宋体"/>
          <w:sz w:val="24"/>
          <w:u w:val="thick" w:color="FF0000"/>
          <w:lang w:val="en-US" w:eastAsia="zh-CN"/>
        </w:rPr>
        <w:t>10</w:t>
      </w:r>
      <w:r>
        <w:rPr>
          <w:rFonts w:hint="eastAsia" w:ascii="宋体" w:hAnsi="宋体" w:cs="宋体"/>
          <w:sz w:val="24"/>
          <w:u w:val="thick" w:color="FF0000"/>
        </w:rPr>
        <w:t>月</w:t>
      </w:r>
      <w:r>
        <w:rPr>
          <w:rFonts w:hint="eastAsia" w:ascii="宋体" w:hAnsi="宋体" w:cs="宋体"/>
          <w:sz w:val="24"/>
          <w:u w:val="thick" w:color="FF0000"/>
          <w:lang w:val="en-US" w:eastAsia="zh-CN"/>
        </w:rPr>
        <w:t>22</w:t>
      </w:r>
      <w:r>
        <w:rPr>
          <w:rFonts w:hint="eastAsia" w:ascii="宋体" w:hAnsi="宋体" w:cs="宋体"/>
          <w:sz w:val="24"/>
          <w:u w:val="thick" w:color="FF0000"/>
        </w:rPr>
        <w:t>日</w:t>
      </w:r>
    </w:p>
    <w:p w14:paraId="182D6E0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OTUwOWNjN2FlMzQ0MzMxOWYzYTNhNzVlNzQ5NWEifQ=="/>
  </w:docVars>
  <w:rsids>
    <w:rsidRoot w:val="0DDE0C60"/>
    <w:rsid w:val="086D1E86"/>
    <w:rsid w:val="0DDE0C60"/>
    <w:rsid w:val="207D58C2"/>
    <w:rsid w:val="27B80391"/>
    <w:rsid w:val="2C415E85"/>
    <w:rsid w:val="3AD651F0"/>
    <w:rsid w:val="784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740</Characters>
  <Lines>0</Lines>
  <Paragraphs>0</Paragraphs>
  <TotalTime>1</TotalTime>
  <ScaleCrop>false</ScaleCrop>
  <LinksUpToDate>false</LinksUpToDate>
  <CharactersWithSpaces>900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2024-07-16T14:02:00Z</dcterms:created>
  <dc:creator>袁晓超</dc:creator>
  <cp:lastModifiedBy>梁继文</cp:lastModifiedBy>
  <dcterms:modified xsi:type="dcterms:W3CDTF">2024-10-29T05:52:56Z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896C0F2AA2CC4FADB1154F634958F6D0_11</vt:lpwstr>
  </property>
</Properties>
</file>