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0F1" w:rsidRPr="007977D8" w:rsidRDefault="0002139B">
      <w:pPr>
        <w:spacing w:line="500" w:lineRule="exact"/>
        <w:jc w:val="center"/>
        <w:rPr>
          <w:rFonts w:ascii="黑体" w:eastAsia="黑体" w:hAnsi="黑体"/>
          <w:color w:val="000000" w:themeColor="text1"/>
          <w:sz w:val="36"/>
          <w:szCs w:val="36"/>
        </w:rPr>
      </w:pPr>
      <w:r w:rsidRPr="00A9670A">
        <w:rPr>
          <w:rFonts w:ascii="方正小标宋简体" w:eastAsia="方正小标宋简体" w:hAnsi="方正小标宋简体" w:hint="eastAsia"/>
          <w:color w:val="000000" w:themeColor="text1"/>
          <w:sz w:val="36"/>
          <w:szCs w:val="36"/>
        </w:rPr>
        <w:t xml:space="preserve"> </w:t>
      </w:r>
      <w:r w:rsidRPr="007977D8">
        <w:rPr>
          <w:rFonts w:ascii="黑体" w:eastAsia="黑体" w:hAnsi="黑体" w:hint="eastAsia"/>
          <w:color w:val="000000" w:themeColor="text1"/>
          <w:sz w:val="36"/>
          <w:szCs w:val="36"/>
        </w:rPr>
        <w:t xml:space="preserve"> 2</w:t>
      </w:r>
      <w:r w:rsidRPr="007977D8">
        <w:rPr>
          <w:rFonts w:ascii="黑体" w:eastAsia="黑体" w:hAnsi="黑体"/>
          <w:color w:val="000000" w:themeColor="text1"/>
          <w:sz w:val="36"/>
          <w:szCs w:val="36"/>
        </w:rPr>
        <w:t>022</w:t>
      </w:r>
      <w:r w:rsidRPr="007977D8">
        <w:rPr>
          <w:rFonts w:ascii="黑体" w:eastAsia="黑体" w:hAnsi="黑体" w:hint="eastAsia"/>
          <w:color w:val="000000" w:themeColor="text1"/>
          <w:sz w:val="36"/>
          <w:szCs w:val="36"/>
        </w:rPr>
        <w:t>年宝山区行知实验中学招收区级优秀体育生</w:t>
      </w:r>
    </w:p>
    <w:p w:rsidR="003A30F1" w:rsidRPr="007977D8" w:rsidRDefault="0002139B">
      <w:pPr>
        <w:spacing w:line="500" w:lineRule="exact"/>
        <w:jc w:val="center"/>
        <w:rPr>
          <w:rFonts w:ascii="黑体" w:eastAsia="黑体" w:hAnsi="黑体"/>
          <w:color w:val="000000" w:themeColor="text1"/>
          <w:sz w:val="36"/>
          <w:szCs w:val="36"/>
        </w:rPr>
      </w:pPr>
      <w:r w:rsidRPr="007977D8">
        <w:rPr>
          <w:rFonts w:ascii="黑体" w:eastAsia="黑体" w:hAnsi="黑体" w:hint="eastAsia"/>
          <w:color w:val="000000" w:themeColor="text1"/>
          <w:sz w:val="36"/>
          <w:szCs w:val="36"/>
        </w:rPr>
        <w:t>资格确认工作方案</w:t>
      </w:r>
    </w:p>
    <w:p w:rsidR="003A30F1" w:rsidRPr="00A9670A" w:rsidRDefault="0002139B">
      <w:pPr>
        <w:spacing w:line="500" w:lineRule="exact"/>
        <w:ind w:firstLineChars="200" w:firstLine="600"/>
        <w:rPr>
          <w:rFonts w:ascii="黑体" w:eastAsia="黑体" w:hAnsi="黑体"/>
          <w:color w:val="000000" w:themeColor="text1"/>
          <w:sz w:val="30"/>
          <w:szCs w:val="30"/>
        </w:rPr>
      </w:pPr>
      <w:r w:rsidRPr="00A9670A">
        <w:rPr>
          <w:rFonts w:ascii="黑体" w:eastAsia="黑体" w:hAnsi="黑体" w:hint="eastAsia"/>
          <w:color w:val="000000" w:themeColor="text1"/>
          <w:sz w:val="30"/>
          <w:szCs w:val="30"/>
        </w:rPr>
        <w:t>一、招生项目</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宝山区高中阶段（区级）武术优秀体育学生</w:t>
      </w:r>
    </w:p>
    <w:p w:rsidR="003A30F1" w:rsidRPr="00A9670A" w:rsidRDefault="0002139B">
      <w:pPr>
        <w:spacing w:line="500" w:lineRule="exact"/>
        <w:ind w:firstLineChars="200" w:firstLine="600"/>
        <w:rPr>
          <w:rFonts w:ascii="黑体" w:eastAsia="黑体" w:hAnsi="黑体"/>
          <w:color w:val="000000" w:themeColor="text1"/>
          <w:sz w:val="30"/>
          <w:szCs w:val="30"/>
        </w:rPr>
      </w:pPr>
      <w:r w:rsidRPr="00A9670A">
        <w:rPr>
          <w:rFonts w:ascii="黑体" w:eastAsia="黑体" w:hAnsi="黑体" w:hint="eastAsia"/>
          <w:color w:val="000000" w:themeColor="text1"/>
          <w:sz w:val="30"/>
          <w:szCs w:val="30"/>
        </w:rPr>
        <w:t>二、招生计划</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2人</w:t>
      </w:r>
    </w:p>
    <w:p w:rsidR="003A30F1" w:rsidRPr="00A9670A" w:rsidRDefault="0002139B">
      <w:pPr>
        <w:spacing w:line="500" w:lineRule="exact"/>
        <w:ind w:firstLineChars="200" w:firstLine="600"/>
        <w:rPr>
          <w:rFonts w:ascii="黑体" w:eastAsia="黑体" w:hAnsi="黑体"/>
          <w:color w:val="000000" w:themeColor="text1"/>
          <w:sz w:val="30"/>
          <w:szCs w:val="30"/>
        </w:rPr>
      </w:pPr>
      <w:r w:rsidRPr="00A9670A">
        <w:rPr>
          <w:rFonts w:ascii="黑体" w:eastAsia="黑体" w:hAnsi="黑体" w:hint="eastAsia"/>
          <w:color w:val="000000" w:themeColor="text1"/>
          <w:sz w:val="30"/>
          <w:szCs w:val="30"/>
        </w:rPr>
        <w:t>三、报名条件</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color w:val="000000" w:themeColor="text1"/>
          <w:sz w:val="30"/>
          <w:szCs w:val="30"/>
        </w:rPr>
        <w:t>具有2022年本市中招报名资格并完成报名</w:t>
      </w:r>
      <w:r w:rsidRPr="00A9670A">
        <w:rPr>
          <w:rFonts w:ascii="仿宋" w:eastAsia="仿宋" w:hAnsi="仿宋" w:hint="eastAsia"/>
          <w:color w:val="000000" w:themeColor="text1"/>
          <w:sz w:val="30"/>
          <w:szCs w:val="30"/>
        </w:rPr>
        <w:t>，</w:t>
      </w:r>
      <w:r w:rsidRPr="00A9670A">
        <w:rPr>
          <w:rFonts w:ascii="仿宋" w:eastAsia="仿宋" w:hAnsi="仿宋"/>
          <w:color w:val="000000" w:themeColor="text1"/>
          <w:sz w:val="30"/>
          <w:szCs w:val="30"/>
        </w:rPr>
        <w:t>且具备以下条件之一的学生</w:t>
      </w:r>
      <w:r w:rsidRPr="00A9670A">
        <w:rPr>
          <w:rFonts w:ascii="仿宋" w:eastAsia="仿宋" w:hAnsi="仿宋" w:hint="eastAsia"/>
          <w:color w:val="000000" w:themeColor="text1"/>
          <w:sz w:val="30"/>
          <w:szCs w:val="30"/>
        </w:rPr>
        <w:t>。</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（一）</w:t>
      </w:r>
      <w:r w:rsidRPr="00A9670A">
        <w:rPr>
          <w:rFonts w:ascii="仿宋" w:eastAsia="仿宋" w:hAnsi="仿宋"/>
          <w:color w:val="000000" w:themeColor="text1"/>
          <w:sz w:val="30"/>
          <w:szCs w:val="30"/>
        </w:rPr>
        <w:t>在义务教育阶段八、九年级获得市教育</w:t>
      </w:r>
      <w:r w:rsidRPr="00A9670A">
        <w:rPr>
          <w:rFonts w:ascii="仿宋" w:eastAsia="仿宋" w:hAnsi="仿宋" w:hint="eastAsia"/>
          <w:color w:val="000000" w:themeColor="text1"/>
          <w:sz w:val="30"/>
          <w:szCs w:val="30"/>
        </w:rPr>
        <w:t>、</w:t>
      </w:r>
      <w:r w:rsidRPr="00A9670A">
        <w:rPr>
          <w:rFonts w:ascii="仿宋" w:eastAsia="仿宋" w:hAnsi="仿宋"/>
          <w:color w:val="000000" w:themeColor="text1"/>
          <w:sz w:val="30"/>
          <w:szCs w:val="30"/>
        </w:rPr>
        <w:t>体育行政部门认可</w:t>
      </w:r>
      <w:r w:rsidRPr="00A9670A">
        <w:rPr>
          <w:rFonts w:ascii="仿宋" w:eastAsia="仿宋" w:hAnsi="仿宋" w:hint="eastAsia"/>
          <w:color w:val="000000" w:themeColor="text1"/>
          <w:sz w:val="30"/>
          <w:szCs w:val="30"/>
        </w:rPr>
        <w:t>，</w:t>
      </w:r>
      <w:r w:rsidRPr="00A9670A">
        <w:rPr>
          <w:rFonts w:ascii="仿宋" w:eastAsia="仿宋" w:hAnsi="仿宋"/>
          <w:color w:val="000000" w:themeColor="text1"/>
          <w:sz w:val="30"/>
          <w:szCs w:val="30"/>
        </w:rPr>
        <w:t>并与招生学校项目对口的市级及以上体育比赛集体项目前6名的主力队员或个人项目前5名的学生（</w:t>
      </w:r>
      <w:r w:rsidRPr="00A9670A">
        <w:rPr>
          <w:rFonts w:ascii="仿宋" w:eastAsia="仿宋" w:hAnsi="仿宋" w:hint="eastAsia"/>
          <w:color w:val="000000" w:themeColor="text1"/>
          <w:sz w:val="30"/>
          <w:szCs w:val="30"/>
        </w:rPr>
        <w:t>参见《2022年上海市高中阶段区级优秀体育学生市级体育赛事认定目录》</w:t>
      </w:r>
      <w:r w:rsidRPr="00A9670A">
        <w:rPr>
          <w:rFonts w:ascii="仿宋" w:eastAsia="仿宋" w:hAnsi="仿宋"/>
          <w:color w:val="000000" w:themeColor="text1"/>
          <w:sz w:val="30"/>
          <w:szCs w:val="30"/>
        </w:rPr>
        <w:t>）</w:t>
      </w:r>
      <w:r w:rsidRPr="00A9670A">
        <w:rPr>
          <w:rFonts w:ascii="仿宋" w:eastAsia="仿宋" w:hAnsi="仿宋" w:hint="eastAsia"/>
          <w:color w:val="000000" w:themeColor="text1"/>
          <w:sz w:val="30"/>
          <w:szCs w:val="30"/>
        </w:rPr>
        <w:t>。</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（二）</w:t>
      </w:r>
      <w:r w:rsidRPr="00A9670A">
        <w:rPr>
          <w:rFonts w:ascii="仿宋" w:eastAsia="仿宋" w:hAnsi="仿宋"/>
          <w:color w:val="000000" w:themeColor="text1"/>
          <w:sz w:val="30"/>
          <w:szCs w:val="30"/>
        </w:rPr>
        <w:t>在义务教育</w:t>
      </w:r>
      <w:r w:rsidRPr="00A9670A">
        <w:rPr>
          <w:rFonts w:ascii="仿宋" w:eastAsia="仿宋" w:hAnsi="仿宋" w:hint="eastAsia"/>
          <w:b/>
          <w:bCs/>
          <w:color w:val="000000" w:themeColor="text1"/>
          <w:sz w:val="30"/>
          <w:szCs w:val="30"/>
        </w:rPr>
        <w:t>初中</w:t>
      </w:r>
      <w:r w:rsidRPr="00A9670A">
        <w:rPr>
          <w:rFonts w:ascii="仿宋" w:eastAsia="仿宋" w:hAnsi="仿宋"/>
          <w:b/>
          <w:bCs/>
          <w:color w:val="000000" w:themeColor="text1"/>
          <w:sz w:val="30"/>
          <w:szCs w:val="30"/>
        </w:rPr>
        <w:t>阶段</w:t>
      </w:r>
      <w:r w:rsidRPr="00A9670A">
        <w:rPr>
          <w:rFonts w:ascii="仿宋" w:eastAsia="仿宋" w:hAnsi="仿宋"/>
          <w:color w:val="000000" w:themeColor="text1"/>
          <w:sz w:val="30"/>
          <w:szCs w:val="30"/>
        </w:rPr>
        <w:t>获得本市由</w:t>
      </w:r>
      <w:r w:rsidRPr="00A9670A">
        <w:rPr>
          <w:rFonts w:ascii="仿宋" w:eastAsia="仿宋" w:hAnsi="仿宋" w:hint="eastAsia"/>
          <w:color w:val="000000" w:themeColor="text1"/>
          <w:sz w:val="30"/>
          <w:szCs w:val="30"/>
        </w:rPr>
        <w:t>宝山</w:t>
      </w:r>
      <w:r w:rsidRPr="00A9670A">
        <w:rPr>
          <w:rFonts w:ascii="仿宋" w:eastAsia="仿宋" w:hAnsi="仿宋"/>
          <w:color w:val="000000" w:themeColor="text1"/>
          <w:sz w:val="30"/>
          <w:szCs w:val="30"/>
        </w:rPr>
        <w:t>区教育</w:t>
      </w:r>
      <w:r w:rsidRPr="00A9670A">
        <w:rPr>
          <w:rFonts w:ascii="仿宋" w:eastAsia="仿宋" w:hAnsi="仿宋" w:hint="eastAsia"/>
          <w:color w:val="000000" w:themeColor="text1"/>
          <w:sz w:val="30"/>
          <w:szCs w:val="30"/>
        </w:rPr>
        <w:t>、</w:t>
      </w:r>
      <w:r w:rsidRPr="00A9670A">
        <w:rPr>
          <w:rFonts w:ascii="仿宋" w:eastAsia="仿宋" w:hAnsi="仿宋"/>
          <w:color w:val="000000" w:themeColor="text1"/>
          <w:sz w:val="30"/>
          <w:szCs w:val="30"/>
        </w:rPr>
        <w:t>体育行政部门举办并与招生学校项目对口的区级体育比赛集体项目</w:t>
      </w:r>
      <w:r w:rsidRPr="00A9670A">
        <w:rPr>
          <w:rFonts w:ascii="仿宋" w:eastAsia="仿宋" w:hAnsi="仿宋" w:hint="eastAsia"/>
          <w:color w:val="000000" w:themeColor="text1"/>
          <w:sz w:val="30"/>
          <w:szCs w:val="30"/>
        </w:rPr>
        <w:t>第1名的主力队员</w:t>
      </w:r>
      <w:r w:rsidRPr="00A9670A">
        <w:rPr>
          <w:rFonts w:ascii="仿宋" w:eastAsia="仿宋" w:hAnsi="仿宋"/>
          <w:color w:val="000000" w:themeColor="text1"/>
          <w:sz w:val="30"/>
          <w:szCs w:val="30"/>
        </w:rPr>
        <w:t>或个人项目第1名的学生</w:t>
      </w:r>
      <w:r w:rsidRPr="00A9670A">
        <w:rPr>
          <w:rFonts w:ascii="仿宋" w:eastAsia="仿宋" w:hAnsi="仿宋" w:hint="eastAsia"/>
          <w:color w:val="000000" w:themeColor="text1"/>
          <w:sz w:val="30"/>
          <w:szCs w:val="30"/>
        </w:rPr>
        <w:t>（参见《2022年上海市高中阶段区级优秀体育学生区级体育赛事认定目录》）。</w:t>
      </w:r>
    </w:p>
    <w:p w:rsidR="003A30F1" w:rsidRPr="00A9670A" w:rsidRDefault="0002139B">
      <w:pPr>
        <w:spacing w:line="500" w:lineRule="exact"/>
        <w:ind w:firstLineChars="200" w:firstLine="600"/>
        <w:rPr>
          <w:rFonts w:ascii="黑体" w:eastAsia="黑体" w:hAnsi="黑体"/>
          <w:color w:val="000000" w:themeColor="text1"/>
          <w:sz w:val="30"/>
          <w:szCs w:val="30"/>
        </w:rPr>
      </w:pPr>
      <w:r w:rsidRPr="00A9670A">
        <w:rPr>
          <w:rFonts w:ascii="黑体" w:eastAsia="黑体" w:hAnsi="黑体" w:hint="eastAsia"/>
          <w:color w:val="000000" w:themeColor="text1"/>
          <w:sz w:val="30"/>
          <w:szCs w:val="30"/>
        </w:rPr>
        <w:t>四、报名办法</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（一）符合报名条件的学生可</w:t>
      </w:r>
      <w:r w:rsidRPr="00A9670A">
        <w:rPr>
          <w:rFonts w:ascii="仿宋" w:eastAsia="仿宋" w:hAnsi="仿宋"/>
          <w:color w:val="000000" w:themeColor="text1"/>
          <w:sz w:val="30"/>
          <w:szCs w:val="30"/>
        </w:rPr>
        <w:t>填写《</w:t>
      </w:r>
      <w:r w:rsidRPr="00A9670A">
        <w:rPr>
          <w:rFonts w:ascii="仿宋" w:eastAsia="仿宋" w:hAnsi="仿宋" w:hint="eastAsia"/>
          <w:color w:val="000000" w:themeColor="text1"/>
          <w:sz w:val="30"/>
          <w:szCs w:val="30"/>
        </w:rPr>
        <w:t>2</w:t>
      </w:r>
      <w:r w:rsidRPr="00A9670A">
        <w:rPr>
          <w:rFonts w:ascii="仿宋" w:eastAsia="仿宋" w:hAnsi="仿宋"/>
          <w:color w:val="000000" w:themeColor="text1"/>
          <w:sz w:val="30"/>
          <w:szCs w:val="30"/>
        </w:rPr>
        <w:t>022</w:t>
      </w:r>
      <w:r w:rsidRPr="00A9670A">
        <w:rPr>
          <w:rFonts w:ascii="仿宋" w:eastAsia="仿宋" w:hAnsi="仿宋" w:hint="eastAsia"/>
          <w:color w:val="000000" w:themeColor="text1"/>
          <w:sz w:val="30"/>
          <w:szCs w:val="30"/>
        </w:rPr>
        <w:t>年</w:t>
      </w:r>
      <w:r w:rsidRPr="00A9670A">
        <w:rPr>
          <w:rFonts w:ascii="仿宋" w:eastAsia="仿宋" w:hAnsi="仿宋"/>
          <w:color w:val="000000" w:themeColor="text1"/>
          <w:sz w:val="30"/>
          <w:szCs w:val="30"/>
        </w:rPr>
        <w:t>上海市高中阶段学校</w:t>
      </w:r>
      <w:r w:rsidRPr="00A9670A">
        <w:rPr>
          <w:rFonts w:ascii="仿宋" w:eastAsia="仿宋" w:hAnsi="仿宋" w:hint="eastAsia"/>
          <w:color w:val="000000" w:themeColor="text1"/>
          <w:sz w:val="30"/>
          <w:szCs w:val="30"/>
        </w:rPr>
        <w:t>区</w:t>
      </w:r>
      <w:r w:rsidRPr="00A9670A">
        <w:rPr>
          <w:rFonts w:ascii="仿宋" w:eastAsia="仿宋" w:hAnsi="仿宋"/>
          <w:color w:val="000000" w:themeColor="text1"/>
          <w:sz w:val="30"/>
          <w:szCs w:val="30"/>
        </w:rPr>
        <w:t>级优秀体育学生资格确认</w:t>
      </w:r>
      <w:r w:rsidRPr="00A9670A">
        <w:rPr>
          <w:rFonts w:ascii="仿宋" w:eastAsia="仿宋" w:hAnsi="仿宋" w:hint="eastAsia"/>
          <w:color w:val="000000" w:themeColor="text1"/>
          <w:sz w:val="30"/>
          <w:szCs w:val="30"/>
        </w:rPr>
        <w:t>报名</w:t>
      </w:r>
      <w:r w:rsidRPr="00A9670A">
        <w:rPr>
          <w:rFonts w:ascii="仿宋" w:eastAsia="仿宋" w:hAnsi="仿宋"/>
          <w:color w:val="000000" w:themeColor="text1"/>
          <w:sz w:val="30"/>
          <w:szCs w:val="30"/>
        </w:rPr>
        <w:t>表》</w:t>
      </w:r>
      <w:r w:rsidRPr="00A9670A">
        <w:rPr>
          <w:rFonts w:ascii="仿宋" w:eastAsia="仿宋" w:hAnsi="仿宋" w:hint="eastAsia"/>
          <w:color w:val="000000" w:themeColor="text1"/>
          <w:sz w:val="30"/>
          <w:szCs w:val="30"/>
        </w:rPr>
        <w:t>（附件1）（以下简称《报名表》）报名。报名学生名单须在毕业学校集中公示5个工作日（2022年6月9日--15日）。</w:t>
      </w:r>
    </w:p>
    <w:p w:rsidR="003A30F1" w:rsidRPr="00A9670A" w:rsidRDefault="0002139B" w:rsidP="007977D8">
      <w:pPr>
        <w:spacing w:line="500" w:lineRule="exact"/>
        <w:ind w:firstLineChars="200" w:firstLine="600"/>
        <w:rPr>
          <w:rFonts w:ascii="仿宋" w:eastAsia="仿宋" w:hAnsi="仿宋" w:cs="仿宋"/>
          <w:color w:val="000000" w:themeColor="text1"/>
          <w:kern w:val="0"/>
          <w:sz w:val="30"/>
          <w:szCs w:val="30"/>
          <w:lang w:bidi="zh-CN"/>
        </w:rPr>
      </w:pPr>
      <w:r w:rsidRPr="00A9670A">
        <w:rPr>
          <w:rFonts w:ascii="仿宋" w:eastAsia="仿宋" w:hAnsi="仿宋" w:hint="eastAsia"/>
          <w:color w:val="000000" w:themeColor="text1"/>
          <w:sz w:val="30"/>
          <w:szCs w:val="30"/>
        </w:rPr>
        <w:t>（二）填写《报名表》的学生须将《报名表》、公示证明及相关成绩证明材料（奖状、证书或成绩册与秩序册等，获得区级赛事相关成绩的须另外提交《认定表》）</w:t>
      </w:r>
      <w:r w:rsidRPr="00A9670A">
        <w:rPr>
          <w:rFonts w:ascii="仿宋" w:eastAsia="仿宋" w:hAnsi="仿宋" w:hint="eastAsia"/>
          <w:color w:val="000000" w:themeColor="text1"/>
          <w:sz w:val="30"/>
          <w:szCs w:val="30"/>
          <w:lang w:val="zh-CN"/>
        </w:rPr>
        <w:t>在</w:t>
      </w:r>
      <w:r w:rsidRPr="00A9670A">
        <w:rPr>
          <w:rFonts w:ascii="仿宋" w:eastAsia="仿宋" w:hAnsi="仿宋" w:hint="eastAsia"/>
          <w:color w:val="000000" w:themeColor="text1"/>
          <w:sz w:val="30"/>
          <w:szCs w:val="30"/>
        </w:rPr>
        <w:t>6</w:t>
      </w:r>
      <w:r w:rsidRPr="00A9670A">
        <w:rPr>
          <w:rFonts w:ascii="仿宋" w:eastAsia="仿宋" w:hAnsi="仿宋" w:hint="eastAsia"/>
          <w:color w:val="000000" w:themeColor="text1"/>
          <w:sz w:val="30"/>
          <w:szCs w:val="30"/>
          <w:lang w:val="zh-CN"/>
        </w:rPr>
        <w:t>月</w:t>
      </w:r>
      <w:r w:rsidRPr="00A9670A">
        <w:rPr>
          <w:rFonts w:ascii="仿宋" w:eastAsia="仿宋" w:hAnsi="仿宋" w:hint="eastAsia"/>
          <w:color w:val="000000" w:themeColor="text1"/>
          <w:sz w:val="30"/>
          <w:szCs w:val="30"/>
        </w:rPr>
        <w:t>18</w:t>
      </w:r>
      <w:r w:rsidRPr="00A9670A">
        <w:rPr>
          <w:rFonts w:ascii="仿宋" w:eastAsia="仿宋" w:hAnsi="仿宋" w:hint="eastAsia"/>
          <w:color w:val="000000" w:themeColor="text1"/>
          <w:sz w:val="30"/>
          <w:szCs w:val="30"/>
          <w:lang w:val="zh-CN"/>
        </w:rPr>
        <w:t>日</w:t>
      </w:r>
      <w:r w:rsidRPr="00A9670A">
        <w:rPr>
          <w:rFonts w:ascii="仿宋" w:eastAsia="仿宋" w:hAnsi="仿宋" w:hint="eastAsia"/>
          <w:color w:val="000000" w:themeColor="text1"/>
          <w:sz w:val="30"/>
          <w:szCs w:val="30"/>
        </w:rPr>
        <w:t>（</w:t>
      </w:r>
      <w:r w:rsidRPr="00A9670A">
        <w:rPr>
          <w:rFonts w:ascii="仿宋" w:eastAsia="仿宋" w:hAnsi="仿宋" w:hint="eastAsia"/>
          <w:color w:val="000000" w:themeColor="text1"/>
          <w:sz w:val="30"/>
          <w:szCs w:val="30"/>
          <w:lang w:val="zh-CN"/>
        </w:rPr>
        <w:t>星期</w:t>
      </w:r>
      <w:r w:rsidR="007977D8">
        <w:rPr>
          <w:rFonts w:ascii="仿宋" w:eastAsia="仿宋" w:hAnsi="仿宋" w:hint="eastAsia"/>
          <w:color w:val="000000" w:themeColor="text1"/>
          <w:sz w:val="30"/>
          <w:szCs w:val="30"/>
        </w:rPr>
        <w:t>五</w:t>
      </w:r>
      <w:r w:rsidRPr="00A9670A">
        <w:rPr>
          <w:rFonts w:ascii="仿宋" w:eastAsia="仿宋" w:hAnsi="仿宋" w:hint="eastAsia"/>
          <w:color w:val="000000" w:themeColor="text1"/>
          <w:sz w:val="30"/>
          <w:szCs w:val="30"/>
        </w:rPr>
        <w:t>）</w:t>
      </w:r>
      <w:r w:rsidRPr="00A9670A">
        <w:rPr>
          <w:rFonts w:ascii="仿宋" w:eastAsia="仿宋" w:hAnsi="仿宋" w:hint="eastAsia"/>
          <w:color w:val="000000" w:themeColor="text1"/>
          <w:sz w:val="30"/>
          <w:szCs w:val="30"/>
          <w:lang w:val="zh-CN"/>
        </w:rPr>
        <w:t>前</w:t>
      </w:r>
      <w:r w:rsidRPr="00A9670A">
        <w:rPr>
          <w:rFonts w:ascii="仿宋" w:eastAsia="仿宋" w:hAnsi="仿宋" w:cs="仿宋" w:hint="eastAsia"/>
          <w:color w:val="000000" w:themeColor="text1"/>
          <w:spacing w:val="-19"/>
          <w:kern w:val="0"/>
          <w:sz w:val="30"/>
          <w:szCs w:val="30"/>
          <w:lang w:val="zh-CN" w:bidi="zh-CN"/>
        </w:rPr>
        <w:t>发送至学校邮箱</w:t>
      </w:r>
      <w:r w:rsidRPr="00A9670A">
        <w:rPr>
          <w:rFonts w:ascii="仿宋" w:eastAsia="仿宋" w:hAnsi="仿宋" w:cs="仿宋" w:hint="eastAsia"/>
          <w:color w:val="000000" w:themeColor="text1"/>
          <w:spacing w:val="-19"/>
          <w:kern w:val="0"/>
          <w:sz w:val="30"/>
          <w:szCs w:val="30"/>
          <w:lang w:bidi="zh-CN"/>
        </w:rPr>
        <w:t>：</w:t>
      </w:r>
      <w:hyperlink r:id="rId8" w:history="1">
        <w:r w:rsidRPr="00A9670A">
          <w:rPr>
            <w:rStyle w:val="aa"/>
            <w:rFonts w:ascii="仿宋" w:eastAsia="仿宋" w:hAnsi="仿宋" w:cs="仿宋" w:hint="eastAsia"/>
            <w:color w:val="000000" w:themeColor="text1"/>
            <w:kern w:val="0"/>
            <w:sz w:val="30"/>
            <w:szCs w:val="30"/>
            <w:lang w:bidi="zh-CN"/>
          </w:rPr>
          <w:t>contest@shsxzsyzx.com</w:t>
        </w:r>
        <w:r w:rsidRPr="00A9670A">
          <w:rPr>
            <w:rStyle w:val="aa"/>
            <w:rFonts w:ascii="仿宋" w:eastAsia="仿宋" w:hAnsi="仿宋" w:cs="仿宋" w:hint="eastAsia"/>
            <w:color w:val="000000" w:themeColor="text1"/>
            <w:kern w:val="0"/>
            <w:sz w:val="30"/>
            <w:szCs w:val="30"/>
            <w:lang w:val="zh-CN" w:bidi="zh-CN"/>
          </w:rPr>
          <w:t>。</w:t>
        </w:r>
      </w:hyperlink>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（三）收到报名材料后，我校将对相关学生是否符合报名要求进行审核，并通知不符合报名要求的学生进行材料补交等。</w:t>
      </w:r>
    </w:p>
    <w:p w:rsidR="003A30F1" w:rsidRPr="00A9670A" w:rsidRDefault="0002139B">
      <w:pPr>
        <w:spacing w:line="500" w:lineRule="exact"/>
        <w:ind w:firstLineChars="200" w:firstLine="600"/>
        <w:rPr>
          <w:rFonts w:ascii="黑体" w:eastAsia="黑体" w:hAnsi="黑体"/>
          <w:color w:val="000000" w:themeColor="text1"/>
          <w:sz w:val="30"/>
          <w:szCs w:val="30"/>
        </w:rPr>
      </w:pPr>
      <w:r w:rsidRPr="00A9670A">
        <w:rPr>
          <w:rFonts w:ascii="黑体" w:eastAsia="黑体" w:hAnsi="黑体" w:hint="eastAsia"/>
          <w:color w:val="000000" w:themeColor="text1"/>
          <w:sz w:val="30"/>
          <w:szCs w:val="30"/>
        </w:rPr>
        <w:lastRenderedPageBreak/>
        <w:t>五、组织领导</w:t>
      </w:r>
    </w:p>
    <w:p w:rsidR="003A30F1" w:rsidRPr="00A9670A" w:rsidRDefault="0002139B">
      <w:pPr>
        <w:spacing w:line="500" w:lineRule="exact"/>
        <w:ind w:firstLineChars="200" w:firstLine="600"/>
        <w:rPr>
          <w:rFonts w:ascii="楷体" w:eastAsia="楷体" w:hAnsi="楷体"/>
          <w:color w:val="000000" w:themeColor="text1"/>
          <w:sz w:val="30"/>
          <w:szCs w:val="30"/>
        </w:rPr>
      </w:pPr>
      <w:r w:rsidRPr="00A9670A">
        <w:rPr>
          <w:rFonts w:ascii="楷体" w:eastAsia="楷体" w:hAnsi="楷体" w:hint="eastAsia"/>
          <w:color w:val="000000" w:themeColor="text1"/>
          <w:sz w:val="30"/>
          <w:szCs w:val="30"/>
        </w:rPr>
        <w:t>（一）优秀体育学生招生领导小组</w:t>
      </w:r>
    </w:p>
    <w:p w:rsidR="003A30F1" w:rsidRPr="00A9670A" w:rsidRDefault="0002139B">
      <w:pPr>
        <w:spacing w:line="500" w:lineRule="exact"/>
        <w:ind w:firstLineChars="200" w:firstLine="600"/>
        <w:rPr>
          <w:rFonts w:ascii="仿宋_GB2312" w:eastAsia="仿宋_GB2312" w:hAnsi="宋体"/>
          <w:color w:val="000000" w:themeColor="text1"/>
          <w:sz w:val="28"/>
          <w:szCs w:val="28"/>
        </w:rPr>
      </w:pPr>
      <w:r w:rsidRPr="00A9670A">
        <w:rPr>
          <w:rFonts w:ascii="仿宋" w:eastAsia="仿宋" w:hAnsi="仿宋" w:hint="eastAsia"/>
          <w:color w:val="000000" w:themeColor="text1"/>
          <w:sz w:val="30"/>
          <w:szCs w:val="30"/>
        </w:rPr>
        <w:t>组  长：</w:t>
      </w:r>
      <w:proofErr w:type="gramStart"/>
      <w:r w:rsidRPr="00A9670A">
        <w:rPr>
          <w:rFonts w:ascii="仿宋_GB2312" w:eastAsia="仿宋_GB2312" w:hAnsi="宋体" w:hint="eastAsia"/>
          <w:color w:val="000000" w:themeColor="text1"/>
          <w:sz w:val="28"/>
          <w:szCs w:val="28"/>
        </w:rPr>
        <w:t>刘华霞</w:t>
      </w:r>
      <w:proofErr w:type="gramEnd"/>
      <w:r w:rsidRPr="00A9670A">
        <w:rPr>
          <w:rFonts w:ascii="仿宋_GB2312" w:eastAsia="仿宋_GB2312" w:hAnsi="宋体" w:hint="eastAsia"/>
          <w:color w:val="000000" w:themeColor="text1"/>
          <w:sz w:val="28"/>
          <w:szCs w:val="28"/>
        </w:rPr>
        <w:t xml:space="preserve"> 苏伟东</w:t>
      </w:r>
    </w:p>
    <w:p w:rsidR="003A30F1" w:rsidRPr="00A9670A" w:rsidRDefault="0002139B">
      <w:pPr>
        <w:spacing w:line="500" w:lineRule="exact"/>
        <w:ind w:firstLineChars="200" w:firstLine="600"/>
        <w:rPr>
          <w:rFonts w:ascii="仿宋" w:eastAsia="仿宋_GB2312" w:hAnsi="仿宋"/>
          <w:color w:val="000000" w:themeColor="text1"/>
          <w:sz w:val="30"/>
          <w:szCs w:val="30"/>
        </w:rPr>
      </w:pPr>
      <w:r w:rsidRPr="00A9670A">
        <w:rPr>
          <w:rFonts w:ascii="仿宋" w:eastAsia="仿宋" w:hAnsi="仿宋" w:hint="eastAsia"/>
          <w:color w:val="000000" w:themeColor="text1"/>
          <w:sz w:val="30"/>
          <w:szCs w:val="30"/>
        </w:rPr>
        <w:t>副组长：</w:t>
      </w:r>
      <w:proofErr w:type="gramStart"/>
      <w:r w:rsidRPr="00A9670A">
        <w:rPr>
          <w:rFonts w:ascii="仿宋_GB2312" w:eastAsia="仿宋_GB2312" w:hAnsi="宋体" w:hint="eastAsia"/>
          <w:color w:val="000000" w:themeColor="text1"/>
          <w:sz w:val="28"/>
          <w:szCs w:val="28"/>
        </w:rPr>
        <w:t>葛</w:t>
      </w:r>
      <w:proofErr w:type="gramEnd"/>
      <w:r w:rsidRPr="00A9670A">
        <w:rPr>
          <w:rFonts w:ascii="仿宋_GB2312" w:eastAsia="仿宋_GB2312" w:hAnsi="宋体" w:hint="eastAsia"/>
          <w:color w:val="000000" w:themeColor="text1"/>
          <w:sz w:val="28"/>
          <w:szCs w:val="28"/>
        </w:rPr>
        <w:t xml:space="preserve">  </w:t>
      </w:r>
      <w:proofErr w:type="gramStart"/>
      <w:r w:rsidRPr="00A9670A">
        <w:rPr>
          <w:rFonts w:ascii="仿宋_GB2312" w:eastAsia="仿宋_GB2312" w:hAnsi="宋体" w:hint="eastAsia"/>
          <w:color w:val="000000" w:themeColor="text1"/>
          <w:sz w:val="28"/>
          <w:szCs w:val="28"/>
        </w:rPr>
        <w:t>娟</w:t>
      </w:r>
      <w:proofErr w:type="gramEnd"/>
      <w:r w:rsidRPr="00A9670A">
        <w:rPr>
          <w:rFonts w:ascii="仿宋_GB2312" w:eastAsia="仿宋_GB2312" w:hAnsi="宋体" w:hint="eastAsia"/>
          <w:color w:val="000000" w:themeColor="text1"/>
          <w:sz w:val="28"/>
          <w:szCs w:val="28"/>
        </w:rPr>
        <w:t xml:space="preserve">  </w:t>
      </w:r>
      <w:proofErr w:type="gramStart"/>
      <w:r w:rsidRPr="00A9670A">
        <w:rPr>
          <w:rFonts w:ascii="仿宋_GB2312" w:eastAsia="仿宋_GB2312" w:hAnsi="宋体" w:hint="eastAsia"/>
          <w:color w:val="000000" w:themeColor="text1"/>
          <w:sz w:val="28"/>
          <w:szCs w:val="28"/>
        </w:rPr>
        <w:t>陈越天</w:t>
      </w:r>
      <w:proofErr w:type="gramEnd"/>
      <w:r w:rsidRPr="00A9670A">
        <w:rPr>
          <w:rFonts w:ascii="仿宋_GB2312" w:eastAsia="仿宋_GB2312" w:hAnsi="宋体" w:hint="eastAsia"/>
          <w:color w:val="000000" w:themeColor="text1"/>
          <w:sz w:val="28"/>
          <w:szCs w:val="28"/>
        </w:rPr>
        <w:t xml:space="preserve">  周  燕</w:t>
      </w:r>
    </w:p>
    <w:p w:rsidR="003A30F1" w:rsidRPr="00A9670A" w:rsidRDefault="0002139B">
      <w:pPr>
        <w:spacing w:line="500" w:lineRule="exact"/>
        <w:ind w:firstLineChars="200" w:firstLine="600"/>
        <w:rPr>
          <w:rFonts w:ascii="楷体" w:eastAsia="楷体" w:hAnsi="楷体"/>
          <w:color w:val="000000" w:themeColor="text1"/>
          <w:sz w:val="30"/>
          <w:szCs w:val="30"/>
        </w:rPr>
      </w:pPr>
      <w:r w:rsidRPr="00A9670A">
        <w:rPr>
          <w:rFonts w:ascii="楷体" w:eastAsia="楷体" w:hAnsi="楷体" w:hint="eastAsia"/>
          <w:color w:val="000000" w:themeColor="text1"/>
          <w:sz w:val="30"/>
          <w:szCs w:val="30"/>
        </w:rPr>
        <w:t>（二）优秀体育学生招生工作小组</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组  长：</w:t>
      </w:r>
      <w:r w:rsidRPr="00A9670A">
        <w:rPr>
          <w:rFonts w:ascii="仿宋_GB2312" w:eastAsia="仿宋_GB2312" w:hAnsi="宋体" w:hint="eastAsia"/>
          <w:color w:val="000000" w:themeColor="text1"/>
          <w:sz w:val="28"/>
          <w:szCs w:val="28"/>
        </w:rPr>
        <w:t>刘华霞</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副组长：</w:t>
      </w:r>
      <w:proofErr w:type="gramStart"/>
      <w:r w:rsidRPr="00A9670A">
        <w:rPr>
          <w:rFonts w:ascii="仿宋_GB2312" w:eastAsia="仿宋_GB2312" w:hAnsi="宋体" w:hint="eastAsia"/>
          <w:color w:val="000000" w:themeColor="text1"/>
          <w:sz w:val="28"/>
          <w:szCs w:val="28"/>
        </w:rPr>
        <w:t>葛</w:t>
      </w:r>
      <w:proofErr w:type="gramEnd"/>
      <w:r w:rsidRPr="00A9670A">
        <w:rPr>
          <w:rFonts w:ascii="仿宋_GB2312" w:eastAsia="仿宋_GB2312" w:hAnsi="宋体" w:hint="eastAsia"/>
          <w:color w:val="000000" w:themeColor="text1"/>
          <w:sz w:val="28"/>
          <w:szCs w:val="28"/>
        </w:rPr>
        <w:t xml:space="preserve">  </w:t>
      </w:r>
      <w:proofErr w:type="gramStart"/>
      <w:r w:rsidRPr="00A9670A">
        <w:rPr>
          <w:rFonts w:ascii="仿宋_GB2312" w:eastAsia="仿宋_GB2312" w:hAnsi="宋体" w:hint="eastAsia"/>
          <w:color w:val="000000" w:themeColor="text1"/>
          <w:sz w:val="28"/>
          <w:szCs w:val="28"/>
        </w:rPr>
        <w:t>娟</w:t>
      </w:r>
      <w:proofErr w:type="gramEnd"/>
      <w:r w:rsidRPr="00A9670A">
        <w:rPr>
          <w:rFonts w:ascii="仿宋_GB2312" w:eastAsia="仿宋_GB2312" w:hAnsi="宋体" w:hint="eastAsia"/>
          <w:color w:val="000000" w:themeColor="text1"/>
          <w:sz w:val="28"/>
          <w:szCs w:val="28"/>
        </w:rPr>
        <w:t xml:space="preserve"> </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组  员：</w:t>
      </w:r>
      <w:r w:rsidRPr="00A9670A">
        <w:rPr>
          <w:rFonts w:ascii="仿宋_GB2312" w:eastAsia="仿宋_GB2312" w:hAnsi="宋体" w:hint="eastAsia"/>
          <w:color w:val="000000" w:themeColor="text1"/>
          <w:sz w:val="28"/>
          <w:szCs w:val="28"/>
        </w:rPr>
        <w:t xml:space="preserve">钱惠东  徐旭东  陈 </w:t>
      </w:r>
      <w:r w:rsidRPr="00A9670A">
        <w:rPr>
          <w:rFonts w:ascii="仿宋_GB2312" w:eastAsia="仿宋_GB2312" w:hAnsi="宋体"/>
          <w:color w:val="000000" w:themeColor="text1"/>
          <w:sz w:val="28"/>
          <w:szCs w:val="28"/>
        </w:rPr>
        <w:t xml:space="preserve"> </w:t>
      </w:r>
      <w:r w:rsidRPr="00A9670A">
        <w:rPr>
          <w:rFonts w:ascii="仿宋_GB2312" w:eastAsia="仿宋_GB2312" w:hAnsi="宋体" w:hint="eastAsia"/>
          <w:color w:val="000000" w:themeColor="text1"/>
          <w:sz w:val="28"/>
          <w:szCs w:val="28"/>
        </w:rPr>
        <w:t xml:space="preserve">岭 </w:t>
      </w:r>
      <w:r w:rsidRPr="00A9670A">
        <w:rPr>
          <w:rFonts w:ascii="仿宋_GB2312" w:eastAsia="仿宋_GB2312" w:hAnsi="宋体"/>
          <w:color w:val="000000" w:themeColor="text1"/>
          <w:sz w:val="28"/>
          <w:szCs w:val="28"/>
        </w:rPr>
        <w:t xml:space="preserve"> </w:t>
      </w:r>
      <w:r w:rsidRPr="00A9670A">
        <w:rPr>
          <w:rFonts w:ascii="仿宋_GB2312" w:eastAsia="仿宋_GB2312" w:hAnsi="宋体" w:hint="eastAsia"/>
          <w:color w:val="000000" w:themeColor="text1"/>
          <w:sz w:val="28"/>
          <w:szCs w:val="28"/>
        </w:rPr>
        <w:t>倪佳慧  徐伟</w:t>
      </w:r>
    </w:p>
    <w:p w:rsidR="003A30F1" w:rsidRPr="00A9670A" w:rsidRDefault="0002139B">
      <w:pPr>
        <w:spacing w:line="500" w:lineRule="exact"/>
        <w:ind w:firstLineChars="200" w:firstLine="600"/>
        <w:rPr>
          <w:rFonts w:ascii="楷体" w:eastAsia="楷体" w:hAnsi="楷体"/>
          <w:color w:val="000000" w:themeColor="text1"/>
          <w:sz w:val="30"/>
          <w:szCs w:val="30"/>
        </w:rPr>
      </w:pPr>
      <w:r w:rsidRPr="00A9670A">
        <w:rPr>
          <w:rFonts w:ascii="楷体" w:eastAsia="楷体" w:hAnsi="楷体" w:hint="eastAsia"/>
          <w:color w:val="000000" w:themeColor="text1"/>
          <w:sz w:val="30"/>
          <w:szCs w:val="30"/>
        </w:rPr>
        <w:t>（三）资格确认评审工作专家小组</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1、</w:t>
      </w:r>
      <w:r w:rsidRPr="00A9670A">
        <w:rPr>
          <w:rFonts w:ascii="仿宋" w:eastAsia="仿宋" w:hAnsi="仿宋"/>
          <w:color w:val="000000" w:themeColor="text1"/>
          <w:sz w:val="30"/>
          <w:szCs w:val="30"/>
        </w:rPr>
        <w:t>上海师范大学教授</w:t>
      </w:r>
      <w:r w:rsidRPr="00A9670A">
        <w:rPr>
          <w:rFonts w:ascii="仿宋" w:eastAsia="仿宋" w:hAnsi="仿宋" w:hint="eastAsia"/>
          <w:color w:val="000000" w:themeColor="text1"/>
          <w:sz w:val="30"/>
          <w:szCs w:val="30"/>
        </w:rPr>
        <w:t xml:space="preserve"> 高</w:t>
      </w:r>
      <w:r w:rsidRPr="00A9670A">
        <w:rPr>
          <w:rFonts w:ascii="仿宋" w:eastAsia="仿宋" w:hAnsi="仿宋"/>
          <w:color w:val="000000" w:themeColor="text1"/>
          <w:sz w:val="30"/>
          <w:szCs w:val="30"/>
        </w:rPr>
        <w:t>幕峰</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color w:val="000000" w:themeColor="text1"/>
          <w:sz w:val="30"/>
          <w:szCs w:val="30"/>
        </w:rPr>
        <w:t>2</w:t>
      </w:r>
      <w:r w:rsidRPr="00A9670A">
        <w:rPr>
          <w:rFonts w:ascii="仿宋" w:eastAsia="仿宋" w:hAnsi="仿宋" w:hint="eastAsia"/>
          <w:color w:val="000000" w:themeColor="text1"/>
          <w:sz w:val="30"/>
          <w:szCs w:val="30"/>
        </w:rPr>
        <w:t>、</w:t>
      </w:r>
      <w:r w:rsidRPr="00A9670A">
        <w:rPr>
          <w:rFonts w:ascii="仿宋" w:eastAsia="仿宋" w:hAnsi="仿宋"/>
          <w:color w:val="000000" w:themeColor="text1"/>
          <w:sz w:val="30"/>
          <w:szCs w:val="30"/>
        </w:rPr>
        <w:t>上海市教委教研室</w:t>
      </w:r>
      <w:r w:rsidRPr="00A9670A">
        <w:rPr>
          <w:rFonts w:ascii="仿宋" w:eastAsia="仿宋" w:hAnsi="仿宋" w:hint="eastAsia"/>
          <w:color w:val="000000" w:themeColor="text1"/>
          <w:sz w:val="30"/>
          <w:szCs w:val="30"/>
        </w:rPr>
        <w:t xml:space="preserve"> 高中</w:t>
      </w:r>
      <w:r w:rsidRPr="00A9670A">
        <w:rPr>
          <w:rFonts w:ascii="仿宋" w:eastAsia="仿宋" w:hAnsi="仿宋"/>
          <w:color w:val="000000" w:themeColor="text1"/>
          <w:sz w:val="30"/>
          <w:szCs w:val="30"/>
        </w:rPr>
        <w:t>体育教研员</w:t>
      </w:r>
      <w:r w:rsidRPr="00A9670A">
        <w:rPr>
          <w:rFonts w:ascii="仿宋" w:eastAsia="仿宋" w:hAnsi="仿宋" w:hint="eastAsia"/>
          <w:color w:val="000000" w:themeColor="text1"/>
          <w:sz w:val="30"/>
          <w:szCs w:val="30"/>
        </w:rPr>
        <w:t xml:space="preserve"> 李芳</w:t>
      </w:r>
      <w:proofErr w:type="gramStart"/>
      <w:r w:rsidRPr="00A9670A">
        <w:rPr>
          <w:rFonts w:ascii="仿宋" w:eastAsia="仿宋" w:hAnsi="仿宋" w:hint="eastAsia"/>
          <w:color w:val="000000" w:themeColor="text1"/>
          <w:sz w:val="30"/>
          <w:szCs w:val="30"/>
        </w:rPr>
        <w:t>芳</w:t>
      </w:r>
      <w:proofErr w:type="gramEnd"/>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color w:val="000000" w:themeColor="text1"/>
          <w:sz w:val="30"/>
          <w:szCs w:val="30"/>
        </w:rPr>
        <w:t>3</w:t>
      </w:r>
      <w:r w:rsidRPr="00A9670A">
        <w:rPr>
          <w:rFonts w:ascii="仿宋" w:eastAsia="仿宋" w:hAnsi="仿宋" w:hint="eastAsia"/>
          <w:color w:val="000000" w:themeColor="text1"/>
          <w:sz w:val="30"/>
          <w:szCs w:val="30"/>
        </w:rPr>
        <w:t>、</w:t>
      </w:r>
      <w:r w:rsidRPr="00A9670A">
        <w:rPr>
          <w:rFonts w:ascii="仿宋" w:eastAsia="仿宋" w:hAnsi="仿宋"/>
          <w:color w:val="000000" w:themeColor="text1"/>
          <w:sz w:val="30"/>
          <w:szCs w:val="30"/>
        </w:rPr>
        <w:t>黄浦区教育学院</w:t>
      </w:r>
      <w:r w:rsidRPr="00A9670A">
        <w:rPr>
          <w:rFonts w:ascii="仿宋" w:eastAsia="仿宋" w:hAnsi="仿宋" w:hint="eastAsia"/>
          <w:color w:val="000000" w:themeColor="text1"/>
          <w:sz w:val="30"/>
          <w:szCs w:val="30"/>
        </w:rPr>
        <w:t xml:space="preserve"> </w:t>
      </w:r>
      <w:proofErr w:type="gramStart"/>
      <w:r w:rsidRPr="00A9670A">
        <w:rPr>
          <w:rFonts w:ascii="仿宋" w:eastAsia="仿宋" w:hAnsi="仿宋" w:hint="eastAsia"/>
          <w:color w:val="000000" w:themeColor="text1"/>
          <w:sz w:val="30"/>
          <w:szCs w:val="30"/>
        </w:rPr>
        <w:t>施俊峰</w:t>
      </w:r>
      <w:proofErr w:type="gramEnd"/>
    </w:p>
    <w:p w:rsidR="003A30F1" w:rsidRPr="00A9670A" w:rsidRDefault="0002139B">
      <w:pPr>
        <w:spacing w:line="500" w:lineRule="exact"/>
        <w:ind w:firstLineChars="200" w:firstLine="600"/>
        <w:rPr>
          <w:rFonts w:ascii="黑体" w:eastAsia="黑体" w:hAnsi="黑体"/>
          <w:color w:val="000000" w:themeColor="text1"/>
          <w:sz w:val="30"/>
          <w:szCs w:val="30"/>
        </w:rPr>
      </w:pPr>
      <w:r w:rsidRPr="00A9670A">
        <w:rPr>
          <w:rFonts w:ascii="黑体" w:eastAsia="黑体" w:hAnsi="黑体" w:hint="eastAsia"/>
          <w:color w:val="000000" w:themeColor="text1"/>
          <w:sz w:val="30"/>
          <w:szCs w:val="30"/>
        </w:rPr>
        <w:t>六、资格确认的组织与要求</w:t>
      </w:r>
    </w:p>
    <w:p w:rsidR="003A30F1" w:rsidRPr="00A9670A" w:rsidRDefault="0002139B">
      <w:pPr>
        <w:spacing w:line="500" w:lineRule="exact"/>
        <w:ind w:firstLineChars="200" w:firstLine="600"/>
        <w:rPr>
          <w:rFonts w:ascii="楷体" w:eastAsia="楷体" w:hAnsi="楷体"/>
          <w:color w:val="000000" w:themeColor="text1"/>
          <w:sz w:val="30"/>
          <w:szCs w:val="30"/>
        </w:rPr>
      </w:pPr>
      <w:r w:rsidRPr="00A9670A">
        <w:rPr>
          <w:rFonts w:ascii="楷体" w:eastAsia="楷体" w:hAnsi="楷体" w:hint="eastAsia"/>
          <w:color w:val="000000" w:themeColor="text1"/>
          <w:sz w:val="30"/>
          <w:szCs w:val="30"/>
        </w:rPr>
        <w:t>（一）测试时间</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2022年6月25日</w:t>
      </w:r>
      <w:r w:rsidRPr="00A9670A">
        <w:rPr>
          <w:rFonts w:ascii="仿宋" w:eastAsia="仿宋" w:hAnsi="仿宋"/>
          <w:color w:val="000000" w:themeColor="text1"/>
          <w:sz w:val="30"/>
          <w:szCs w:val="30"/>
        </w:rPr>
        <w:t>下午</w:t>
      </w:r>
      <w:r w:rsidRPr="00A9670A">
        <w:rPr>
          <w:rFonts w:ascii="仿宋" w:eastAsia="仿宋" w:hAnsi="仿宋" w:hint="eastAsia"/>
          <w:color w:val="000000" w:themeColor="text1"/>
          <w:sz w:val="30"/>
          <w:szCs w:val="30"/>
        </w:rPr>
        <w:t>1:30分</w:t>
      </w:r>
    </w:p>
    <w:p w:rsidR="003A30F1" w:rsidRPr="00A9670A" w:rsidRDefault="0002139B">
      <w:pPr>
        <w:spacing w:line="500" w:lineRule="exact"/>
        <w:ind w:firstLineChars="200" w:firstLine="600"/>
        <w:rPr>
          <w:rFonts w:ascii="楷体" w:eastAsia="楷体" w:hAnsi="楷体"/>
          <w:color w:val="000000" w:themeColor="text1"/>
          <w:sz w:val="30"/>
          <w:szCs w:val="30"/>
        </w:rPr>
      </w:pPr>
      <w:r w:rsidRPr="00A9670A">
        <w:rPr>
          <w:rFonts w:ascii="楷体" w:eastAsia="楷体" w:hAnsi="楷体" w:hint="eastAsia"/>
          <w:color w:val="000000" w:themeColor="text1"/>
          <w:sz w:val="30"/>
          <w:szCs w:val="30"/>
        </w:rPr>
        <w:t>（二）测试地点</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上海市行知实验</w:t>
      </w:r>
      <w:r w:rsidRPr="00A9670A">
        <w:rPr>
          <w:rFonts w:ascii="仿宋" w:eastAsia="仿宋" w:hAnsi="仿宋"/>
          <w:color w:val="000000" w:themeColor="text1"/>
          <w:sz w:val="30"/>
          <w:szCs w:val="30"/>
        </w:rPr>
        <w:t>龙行体育馆</w:t>
      </w:r>
      <w:r w:rsidRPr="00A9670A">
        <w:rPr>
          <w:rFonts w:ascii="仿宋" w:eastAsia="仿宋" w:hAnsi="仿宋" w:cs="Helvetica Neue" w:hint="eastAsia"/>
          <w:color w:val="000000" w:themeColor="text1"/>
          <w:kern w:val="0"/>
          <w:sz w:val="28"/>
          <w:szCs w:val="28"/>
        </w:rPr>
        <w:t>（入校后听从工作人员引导）</w:t>
      </w:r>
    </w:p>
    <w:p w:rsidR="003A30F1" w:rsidRPr="00A9670A" w:rsidRDefault="0002139B">
      <w:pPr>
        <w:spacing w:line="500" w:lineRule="exact"/>
        <w:ind w:firstLineChars="200" w:firstLine="600"/>
        <w:rPr>
          <w:rFonts w:ascii="楷体" w:eastAsia="楷体" w:hAnsi="楷体"/>
          <w:color w:val="000000" w:themeColor="text1"/>
          <w:sz w:val="30"/>
          <w:szCs w:val="30"/>
        </w:rPr>
      </w:pPr>
      <w:r w:rsidRPr="00A9670A">
        <w:rPr>
          <w:rFonts w:ascii="楷体" w:eastAsia="楷体" w:hAnsi="楷体" w:hint="eastAsia"/>
          <w:color w:val="000000" w:themeColor="text1"/>
          <w:sz w:val="30"/>
          <w:szCs w:val="30"/>
        </w:rPr>
        <w:t>（三）资格确认组织与要求</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1</w:t>
      </w:r>
      <w:r w:rsidRPr="00A9670A">
        <w:rPr>
          <w:rFonts w:ascii="仿宋" w:eastAsia="仿宋" w:hAnsi="仿宋"/>
          <w:color w:val="000000" w:themeColor="text1"/>
          <w:sz w:val="30"/>
          <w:szCs w:val="30"/>
        </w:rPr>
        <w:t>.</w:t>
      </w:r>
      <w:r w:rsidRPr="00A9670A">
        <w:rPr>
          <w:rFonts w:ascii="仿宋" w:eastAsia="仿宋" w:hAnsi="仿宋" w:hint="eastAsia"/>
          <w:color w:val="000000" w:themeColor="text1"/>
          <w:sz w:val="30"/>
          <w:szCs w:val="30"/>
        </w:rPr>
        <w:t>报到时间与地点：中午12点30分</w:t>
      </w:r>
      <w:r w:rsidRPr="00A9670A">
        <w:rPr>
          <w:rFonts w:ascii="仿宋" w:eastAsia="仿宋" w:hAnsi="仿宋"/>
          <w:color w:val="000000" w:themeColor="text1"/>
          <w:sz w:val="30"/>
          <w:szCs w:val="30"/>
        </w:rPr>
        <w:t>到达</w:t>
      </w:r>
      <w:r w:rsidRPr="00A9670A">
        <w:rPr>
          <w:rFonts w:ascii="仿宋" w:eastAsia="仿宋" w:hAnsi="仿宋" w:hint="eastAsia"/>
          <w:color w:val="000000" w:themeColor="text1"/>
          <w:sz w:val="30"/>
          <w:szCs w:val="30"/>
        </w:rPr>
        <w:t>上海市行知实验</w:t>
      </w:r>
      <w:r w:rsidRPr="00A9670A">
        <w:rPr>
          <w:rFonts w:ascii="仿宋" w:eastAsia="仿宋" w:hAnsi="仿宋"/>
          <w:color w:val="000000" w:themeColor="text1"/>
          <w:sz w:val="30"/>
          <w:szCs w:val="30"/>
        </w:rPr>
        <w:t>龙行体育馆</w:t>
      </w:r>
      <w:r w:rsidRPr="00A9670A">
        <w:rPr>
          <w:rFonts w:ascii="仿宋" w:eastAsia="仿宋" w:hAnsi="仿宋" w:hint="eastAsia"/>
          <w:color w:val="000000" w:themeColor="text1"/>
          <w:sz w:val="30"/>
          <w:szCs w:val="30"/>
        </w:rPr>
        <w:t>报道</w:t>
      </w:r>
    </w:p>
    <w:p w:rsidR="003A30F1" w:rsidRPr="00A9670A" w:rsidRDefault="0002139B" w:rsidP="000A0AE6">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2</w:t>
      </w:r>
      <w:r w:rsidRPr="00A9670A">
        <w:rPr>
          <w:rFonts w:ascii="仿宋" w:eastAsia="仿宋" w:hAnsi="仿宋"/>
          <w:color w:val="000000" w:themeColor="text1"/>
          <w:sz w:val="30"/>
          <w:szCs w:val="30"/>
        </w:rPr>
        <w:t>.</w:t>
      </w:r>
      <w:r w:rsidRPr="00A9670A">
        <w:rPr>
          <w:rFonts w:ascii="仿宋" w:eastAsia="仿宋" w:hAnsi="仿宋" w:hint="eastAsia"/>
          <w:color w:val="000000" w:themeColor="text1"/>
          <w:sz w:val="30"/>
          <w:szCs w:val="30"/>
        </w:rPr>
        <w:t>报到要求：考生按照</w:t>
      </w:r>
      <w:r w:rsidRPr="00A9670A">
        <w:rPr>
          <w:rFonts w:ascii="仿宋" w:eastAsia="仿宋" w:hAnsi="仿宋"/>
          <w:color w:val="000000" w:themeColor="text1"/>
          <w:sz w:val="30"/>
          <w:szCs w:val="30"/>
        </w:rPr>
        <w:t>我校通知的时间段，携带《</w:t>
      </w:r>
      <w:r w:rsidRPr="00A9670A">
        <w:rPr>
          <w:rFonts w:ascii="仿宋" w:eastAsia="仿宋" w:hAnsi="仿宋" w:hint="eastAsia"/>
          <w:color w:val="000000" w:themeColor="text1"/>
          <w:sz w:val="30"/>
          <w:szCs w:val="30"/>
        </w:rPr>
        <w:t>2</w:t>
      </w:r>
      <w:r w:rsidRPr="00A9670A">
        <w:rPr>
          <w:rFonts w:ascii="仿宋" w:eastAsia="仿宋" w:hAnsi="仿宋"/>
          <w:color w:val="000000" w:themeColor="text1"/>
          <w:sz w:val="30"/>
          <w:szCs w:val="30"/>
        </w:rPr>
        <w:t>022</w:t>
      </w:r>
      <w:r w:rsidRPr="00A9670A">
        <w:rPr>
          <w:rFonts w:ascii="仿宋" w:eastAsia="仿宋" w:hAnsi="仿宋" w:hint="eastAsia"/>
          <w:color w:val="000000" w:themeColor="text1"/>
          <w:sz w:val="30"/>
          <w:szCs w:val="30"/>
        </w:rPr>
        <w:t>年</w:t>
      </w:r>
      <w:r w:rsidRPr="00A9670A">
        <w:rPr>
          <w:rFonts w:ascii="仿宋" w:eastAsia="仿宋" w:hAnsi="仿宋"/>
          <w:color w:val="000000" w:themeColor="text1"/>
          <w:sz w:val="30"/>
          <w:szCs w:val="30"/>
        </w:rPr>
        <w:t>上海市高中阶段学校</w:t>
      </w:r>
      <w:r w:rsidRPr="00A9670A">
        <w:rPr>
          <w:rFonts w:ascii="仿宋" w:eastAsia="仿宋" w:hAnsi="仿宋" w:hint="eastAsia"/>
          <w:color w:val="000000" w:themeColor="text1"/>
          <w:sz w:val="30"/>
          <w:szCs w:val="30"/>
        </w:rPr>
        <w:t>区</w:t>
      </w:r>
      <w:r w:rsidRPr="00A9670A">
        <w:rPr>
          <w:rFonts w:ascii="仿宋" w:eastAsia="仿宋" w:hAnsi="仿宋"/>
          <w:color w:val="000000" w:themeColor="text1"/>
          <w:sz w:val="30"/>
          <w:szCs w:val="30"/>
        </w:rPr>
        <w:t>级优秀体育学生资格确认</w:t>
      </w:r>
      <w:r w:rsidRPr="00A9670A">
        <w:rPr>
          <w:rFonts w:ascii="仿宋" w:eastAsia="仿宋" w:hAnsi="仿宋" w:hint="eastAsia"/>
          <w:color w:val="000000" w:themeColor="text1"/>
          <w:sz w:val="30"/>
          <w:szCs w:val="30"/>
        </w:rPr>
        <w:t>报名</w:t>
      </w:r>
      <w:r w:rsidRPr="00A9670A">
        <w:rPr>
          <w:rFonts w:ascii="仿宋" w:eastAsia="仿宋" w:hAnsi="仿宋"/>
          <w:color w:val="000000" w:themeColor="text1"/>
          <w:sz w:val="30"/>
          <w:szCs w:val="30"/>
        </w:rPr>
        <w:t>表》</w:t>
      </w:r>
      <w:r w:rsidRPr="00A9670A">
        <w:rPr>
          <w:rFonts w:ascii="仿宋" w:eastAsia="仿宋" w:hAnsi="仿宋" w:hint="eastAsia"/>
          <w:color w:val="000000" w:themeColor="text1"/>
          <w:sz w:val="30"/>
          <w:szCs w:val="30"/>
        </w:rPr>
        <w:t>（附件3）、</w:t>
      </w:r>
      <w:r w:rsidRPr="00A9670A">
        <w:rPr>
          <w:rFonts w:ascii="仿宋" w:eastAsia="仿宋" w:hAnsi="仿宋" w:cs="Helvetica Neue" w:hint="eastAsia"/>
          <w:color w:val="000000" w:themeColor="text1"/>
          <w:kern w:val="0"/>
          <w:sz w:val="28"/>
          <w:szCs w:val="28"/>
        </w:rPr>
        <w:t>《个人健康信息采集表》、</w:t>
      </w:r>
      <w:r w:rsidR="000A0AE6" w:rsidRPr="00A9670A">
        <w:rPr>
          <w:rFonts w:ascii="仿宋" w:eastAsia="仿宋" w:hAnsi="仿宋" w:cs="Helvetica Neue" w:hint="eastAsia"/>
          <w:color w:val="000000" w:themeColor="text1"/>
          <w:kern w:val="0"/>
          <w:sz w:val="28"/>
          <w:szCs w:val="28"/>
        </w:rPr>
        <w:t>24</w:t>
      </w:r>
      <w:r w:rsidRPr="00A9670A">
        <w:rPr>
          <w:rFonts w:ascii="仿宋" w:eastAsia="仿宋" w:hAnsi="仿宋" w:cs="Helvetica Neue" w:hint="eastAsia"/>
          <w:color w:val="000000" w:themeColor="text1"/>
          <w:kern w:val="0"/>
          <w:sz w:val="28"/>
          <w:szCs w:val="28"/>
        </w:rPr>
        <w:t>小时内核酸阴性报告、一张一寸照片</w:t>
      </w:r>
      <w:r w:rsidRPr="00A9670A">
        <w:rPr>
          <w:rFonts w:ascii="仿宋" w:eastAsia="仿宋" w:hAnsi="仿宋" w:hint="eastAsia"/>
          <w:color w:val="000000" w:themeColor="text1"/>
          <w:sz w:val="30"/>
          <w:szCs w:val="30"/>
        </w:rPr>
        <w:t>在上海市行知实验</w:t>
      </w:r>
      <w:r w:rsidRPr="00A9670A">
        <w:rPr>
          <w:rFonts w:ascii="仿宋" w:eastAsia="仿宋" w:hAnsi="仿宋"/>
          <w:color w:val="000000" w:themeColor="text1"/>
          <w:sz w:val="30"/>
          <w:szCs w:val="30"/>
        </w:rPr>
        <w:t>龙行体育馆</w:t>
      </w:r>
      <w:r w:rsidRPr="00A9670A">
        <w:rPr>
          <w:rFonts w:ascii="仿宋" w:eastAsia="仿宋" w:hAnsi="仿宋" w:hint="eastAsia"/>
          <w:color w:val="000000" w:themeColor="text1"/>
          <w:sz w:val="30"/>
          <w:szCs w:val="30"/>
        </w:rPr>
        <w:t>门口进行报到（检录）。</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3</w:t>
      </w:r>
      <w:r w:rsidRPr="00A9670A">
        <w:rPr>
          <w:rFonts w:ascii="仿宋" w:eastAsia="仿宋" w:hAnsi="仿宋"/>
          <w:color w:val="000000" w:themeColor="text1"/>
          <w:sz w:val="30"/>
          <w:szCs w:val="30"/>
        </w:rPr>
        <w:t>.</w:t>
      </w:r>
      <w:r w:rsidRPr="00A9670A">
        <w:rPr>
          <w:rFonts w:ascii="仿宋" w:eastAsia="仿宋" w:hAnsi="仿宋" w:hint="eastAsia"/>
          <w:color w:val="000000" w:themeColor="text1"/>
          <w:sz w:val="30"/>
          <w:szCs w:val="30"/>
        </w:rPr>
        <w:t>测试分组：</w:t>
      </w:r>
      <w:r w:rsidRPr="00A9670A">
        <w:rPr>
          <w:rFonts w:ascii="仿宋" w:eastAsia="仿宋" w:hAnsi="仿宋" w:cs="Helvetica Neue" w:hint="eastAsia"/>
          <w:color w:val="000000" w:themeColor="text1"/>
          <w:kern w:val="0"/>
          <w:sz w:val="28"/>
          <w:szCs w:val="28"/>
        </w:rPr>
        <w:t>根据报名人数定，</w:t>
      </w:r>
      <w:r w:rsidRPr="00A9670A">
        <w:rPr>
          <w:rFonts w:ascii="仿宋" w:eastAsia="仿宋" w:hAnsi="仿宋" w:cs="Helvetica Neue"/>
          <w:color w:val="000000" w:themeColor="text1"/>
          <w:kern w:val="0"/>
          <w:sz w:val="28"/>
          <w:szCs w:val="28"/>
        </w:rPr>
        <w:t>每组不</w:t>
      </w:r>
      <w:r w:rsidRPr="00A9670A">
        <w:rPr>
          <w:rFonts w:ascii="仿宋" w:eastAsia="仿宋" w:hAnsi="仿宋" w:cs="Helvetica Neue" w:hint="eastAsia"/>
          <w:color w:val="000000" w:themeColor="text1"/>
          <w:kern w:val="0"/>
          <w:sz w:val="28"/>
          <w:szCs w:val="28"/>
        </w:rPr>
        <w:t>超过</w:t>
      </w:r>
      <w:r w:rsidRPr="00A9670A">
        <w:rPr>
          <w:rFonts w:ascii="仿宋" w:eastAsia="仿宋" w:hAnsi="仿宋" w:cs="Helvetica Neue"/>
          <w:color w:val="000000" w:themeColor="text1"/>
          <w:kern w:val="0"/>
          <w:sz w:val="28"/>
          <w:szCs w:val="28"/>
        </w:rPr>
        <w:t>10</w:t>
      </w:r>
      <w:r w:rsidRPr="00A9670A">
        <w:rPr>
          <w:rFonts w:ascii="仿宋" w:eastAsia="仿宋" w:hAnsi="仿宋" w:cs="Helvetica Neue" w:hint="eastAsia"/>
          <w:color w:val="000000" w:themeColor="text1"/>
          <w:kern w:val="0"/>
          <w:sz w:val="28"/>
          <w:szCs w:val="28"/>
        </w:rPr>
        <w:t>人</w:t>
      </w:r>
      <w:r w:rsidRPr="00A9670A">
        <w:rPr>
          <w:rFonts w:ascii="仿宋" w:eastAsia="仿宋" w:hAnsi="仿宋" w:cs="Helvetica Neue"/>
          <w:color w:val="000000" w:themeColor="text1"/>
          <w:kern w:val="0"/>
          <w:sz w:val="28"/>
          <w:szCs w:val="28"/>
        </w:rPr>
        <w:t>。</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4</w:t>
      </w:r>
      <w:r w:rsidRPr="00A9670A">
        <w:rPr>
          <w:rFonts w:ascii="仿宋" w:eastAsia="仿宋" w:hAnsi="仿宋"/>
          <w:color w:val="000000" w:themeColor="text1"/>
          <w:sz w:val="30"/>
          <w:szCs w:val="30"/>
        </w:rPr>
        <w:t>.</w:t>
      </w:r>
      <w:r w:rsidRPr="00A9670A">
        <w:rPr>
          <w:rFonts w:ascii="仿宋" w:eastAsia="仿宋" w:hAnsi="仿宋" w:hint="eastAsia"/>
          <w:color w:val="000000" w:themeColor="text1"/>
          <w:sz w:val="30"/>
          <w:szCs w:val="30"/>
        </w:rPr>
        <w:t>测试顺序及开始时间</w:t>
      </w:r>
    </w:p>
    <w:p w:rsidR="003A30F1" w:rsidRPr="00A9670A" w:rsidRDefault="0002139B">
      <w:pPr>
        <w:spacing w:line="500" w:lineRule="exact"/>
        <w:ind w:firstLineChars="200" w:firstLine="600"/>
        <w:rPr>
          <w:rFonts w:ascii="仿宋" w:eastAsia="仿宋" w:hAnsi="仿宋" w:cs="Helvetica Neue"/>
          <w:color w:val="000000" w:themeColor="text1"/>
          <w:kern w:val="0"/>
          <w:sz w:val="28"/>
          <w:szCs w:val="28"/>
        </w:rPr>
      </w:pPr>
      <w:r w:rsidRPr="00A9670A">
        <w:rPr>
          <w:rFonts w:ascii="仿宋" w:eastAsia="仿宋" w:hAnsi="仿宋" w:hint="eastAsia"/>
          <w:color w:val="000000" w:themeColor="text1"/>
          <w:sz w:val="30"/>
          <w:szCs w:val="30"/>
        </w:rPr>
        <w:t>测试</w:t>
      </w:r>
      <w:r w:rsidRPr="00A9670A">
        <w:rPr>
          <w:rFonts w:ascii="仿宋" w:eastAsia="仿宋" w:hAnsi="仿宋"/>
          <w:color w:val="000000" w:themeColor="text1"/>
          <w:sz w:val="30"/>
          <w:szCs w:val="30"/>
        </w:rPr>
        <w:t>顺序</w:t>
      </w:r>
      <w:r w:rsidRPr="00A9670A">
        <w:rPr>
          <w:rFonts w:ascii="仿宋" w:eastAsia="仿宋" w:hAnsi="仿宋" w:hint="eastAsia"/>
          <w:color w:val="000000" w:themeColor="text1"/>
          <w:sz w:val="30"/>
          <w:szCs w:val="30"/>
        </w:rPr>
        <w:t>：</w:t>
      </w:r>
      <w:r w:rsidRPr="00A9670A">
        <w:rPr>
          <w:rFonts w:ascii="仿宋" w:eastAsia="仿宋" w:hAnsi="仿宋" w:cs="Helvetica Neue" w:hint="eastAsia"/>
          <w:color w:val="000000" w:themeColor="text1"/>
          <w:kern w:val="0"/>
          <w:sz w:val="28"/>
          <w:szCs w:val="28"/>
        </w:rPr>
        <w:t>①体能②武术组合动作③面试</w:t>
      </w:r>
    </w:p>
    <w:p w:rsidR="003A30F1" w:rsidRPr="00A9670A" w:rsidRDefault="0002139B">
      <w:pPr>
        <w:spacing w:line="500" w:lineRule="exact"/>
        <w:ind w:firstLineChars="250" w:firstLine="700"/>
        <w:rPr>
          <w:rFonts w:ascii="仿宋" w:eastAsia="仿宋" w:hAnsi="仿宋"/>
          <w:color w:val="000000" w:themeColor="text1"/>
          <w:sz w:val="30"/>
          <w:szCs w:val="30"/>
        </w:rPr>
      </w:pPr>
      <w:r w:rsidRPr="00A9670A">
        <w:rPr>
          <w:rFonts w:ascii="仿宋" w:eastAsia="仿宋" w:hAnsi="仿宋" w:cs="Helvetica Neue" w:hint="eastAsia"/>
          <w:color w:val="000000" w:themeColor="text1"/>
          <w:kern w:val="0"/>
          <w:sz w:val="28"/>
          <w:szCs w:val="28"/>
        </w:rPr>
        <w:lastRenderedPageBreak/>
        <w:t>开始时间</w:t>
      </w:r>
      <w:r w:rsidRPr="00A9670A">
        <w:rPr>
          <w:rFonts w:ascii="仿宋" w:eastAsia="仿宋" w:hAnsi="仿宋" w:cs="Helvetica Neue"/>
          <w:color w:val="000000" w:themeColor="text1"/>
          <w:kern w:val="0"/>
          <w:sz w:val="28"/>
          <w:szCs w:val="28"/>
        </w:rPr>
        <w:t>：</w:t>
      </w:r>
      <w:r w:rsidRPr="00A9670A">
        <w:rPr>
          <w:rFonts w:ascii="仿宋" w:eastAsia="仿宋" w:hAnsi="仿宋" w:cs="Helvetica Neue" w:hint="eastAsia"/>
          <w:color w:val="000000" w:themeColor="text1"/>
          <w:kern w:val="0"/>
          <w:sz w:val="28"/>
          <w:szCs w:val="28"/>
        </w:rPr>
        <w:t>2022年6月25日</w:t>
      </w:r>
      <w:r w:rsidRPr="00A9670A">
        <w:rPr>
          <w:rFonts w:ascii="仿宋" w:eastAsia="仿宋" w:hAnsi="仿宋" w:cs="Helvetica Neue"/>
          <w:color w:val="000000" w:themeColor="text1"/>
          <w:kern w:val="0"/>
          <w:sz w:val="28"/>
          <w:szCs w:val="28"/>
        </w:rPr>
        <w:t>下午</w:t>
      </w:r>
      <w:r w:rsidRPr="00A9670A">
        <w:rPr>
          <w:rFonts w:ascii="仿宋" w:eastAsia="仿宋" w:hAnsi="仿宋" w:cs="Helvetica Neue" w:hint="eastAsia"/>
          <w:color w:val="000000" w:themeColor="text1"/>
          <w:kern w:val="0"/>
          <w:sz w:val="28"/>
          <w:szCs w:val="28"/>
        </w:rPr>
        <w:t>1:30分</w:t>
      </w:r>
    </w:p>
    <w:p w:rsidR="003A30F1" w:rsidRPr="00A9670A" w:rsidRDefault="0002139B">
      <w:pPr>
        <w:widowControl/>
        <w:autoSpaceDE w:val="0"/>
        <w:autoSpaceDN w:val="0"/>
        <w:adjustRightInd w:val="0"/>
        <w:spacing w:line="520" w:lineRule="exact"/>
        <w:ind w:firstLine="560"/>
        <w:jc w:val="left"/>
        <w:rPr>
          <w:rFonts w:ascii="仿宋" w:eastAsia="仿宋" w:hAnsi="仿宋" w:cs="Helvetica Neue"/>
          <w:color w:val="000000" w:themeColor="text1"/>
          <w:kern w:val="0"/>
          <w:sz w:val="28"/>
          <w:szCs w:val="28"/>
        </w:rPr>
      </w:pPr>
      <w:r w:rsidRPr="00A9670A">
        <w:rPr>
          <w:rFonts w:ascii="仿宋" w:eastAsia="仿宋" w:hAnsi="仿宋" w:hint="eastAsia"/>
          <w:color w:val="000000" w:themeColor="text1"/>
          <w:sz w:val="30"/>
          <w:szCs w:val="30"/>
        </w:rPr>
        <w:t>5</w:t>
      </w:r>
      <w:r w:rsidRPr="00A9670A">
        <w:rPr>
          <w:rFonts w:ascii="仿宋" w:eastAsia="仿宋" w:hAnsi="仿宋"/>
          <w:color w:val="000000" w:themeColor="text1"/>
          <w:sz w:val="30"/>
          <w:szCs w:val="30"/>
        </w:rPr>
        <w:t>.</w:t>
      </w:r>
      <w:r w:rsidRPr="00A9670A">
        <w:rPr>
          <w:rFonts w:ascii="仿宋" w:eastAsia="仿宋" w:hAnsi="仿宋" w:hint="eastAsia"/>
          <w:color w:val="000000" w:themeColor="text1"/>
          <w:sz w:val="30"/>
          <w:szCs w:val="30"/>
        </w:rPr>
        <w:t>测试场地布置：龙</w:t>
      </w:r>
      <w:r w:rsidRPr="00A9670A">
        <w:rPr>
          <w:rFonts w:ascii="仿宋" w:eastAsia="仿宋" w:hAnsi="仿宋"/>
          <w:color w:val="000000" w:themeColor="text1"/>
          <w:sz w:val="30"/>
          <w:szCs w:val="30"/>
        </w:rPr>
        <w:t>行体育馆内，</w:t>
      </w:r>
      <w:r w:rsidRPr="00A9670A">
        <w:rPr>
          <w:rFonts w:ascii="仿宋" w:eastAsia="仿宋" w:hAnsi="仿宋" w:cs="Helvetica Neue" w:hint="eastAsia"/>
          <w:color w:val="000000" w:themeColor="text1"/>
          <w:kern w:val="0"/>
          <w:sz w:val="28"/>
          <w:szCs w:val="28"/>
        </w:rPr>
        <w:t>测试过程中必须保持场地干净、整洁、卫生，符合疫情防控要求。场边无易造成伤害事故的坚硬物体或其他安全隐患，必须有安全出口和紧急疏散通道。整个测试过程须全程录像等。</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6</w:t>
      </w:r>
      <w:r w:rsidRPr="00A9670A">
        <w:rPr>
          <w:rFonts w:ascii="仿宋" w:eastAsia="仿宋" w:hAnsi="仿宋"/>
          <w:color w:val="000000" w:themeColor="text1"/>
          <w:sz w:val="30"/>
          <w:szCs w:val="30"/>
        </w:rPr>
        <w:t>.</w:t>
      </w:r>
      <w:r w:rsidRPr="00A9670A">
        <w:rPr>
          <w:rFonts w:ascii="仿宋" w:eastAsia="仿宋" w:hAnsi="仿宋" w:hint="eastAsia"/>
          <w:color w:val="000000" w:themeColor="text1"/>
          <w:sz w:val="30"/>
          <w:szCs w:val="30"/>
        </w:rPr>
        <w:t>测试人员及分工</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（1）专家及分工</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组长</w:t>
      </w:r>
      <w:r w:rsidRPr="00A9670A">
        <w:rPr>
          <w:rFonts w:ascii="仿宋" w:eastAsia="仿宋" w:hAnsi="仿宋"/>
          <w:color w:val="000000" w:themeColor="text1"/>
          <w:sz w:val="30"/>
          <w:szCs w:val="30"/>
        </w:rPr>
        <w:t>：</w:t>
      </w:r>
      <w:r w:rsidRPr="00A9670A">
        <w:rPr>
          <w:rFonts w:ascii="仿宋" w:eastAsia="仿宋" w:hAnsi="仿宋" w:hint="eastAsia"/>
          <w:color w:val="000000" w:themeColor="text1"/>
          <w:sz w:val="30"/>
          <w:szCs w:val="30"/>
        </w:rPr>
        <w:t>校外</w:t>
      </w:r>
      <w:r w:rsidRPr="00A9670A">
        <w:rPr>
          <w:rFonts w:ascii="仿宋" w:eastAsia="仿宋" w:hAnsi="仿宋"/>
          <w:color w:val="000000" w:themeColor="text1"/>
          <w:sz w:val="30"/>
          <w:szCs w:val="30"/>
        </w:rPr>
        <w:t>专家负责武术组合动作评定</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组员</w:t>
      </w:r>
      <w:r w:rsidRPr="00A9670A">
        <w:rPr>
          <w:rFonts w:ascii="仿宋" w:eastAsia="仿宋" w:hAnsi="仿宋"/>
          <w:color w:val="000000" w:themeColor="text1"/>
          <w:sz w:val="30"/>
          <w:szCs w:val="30"/>
        </w:rPr>
        <w:t>：体能测试</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（2）工作人员及分工</w:t>
      </w:r>
    </w:p>
    <w:p w:rsidR="003A30F1" w:rsidRPr="00A9670A" w:rsidRDefault="0002139B">
      <w:pPr>
        <w:widowControl/>
        <w:autoSpaceDE w:val="0"/>
        <w:autoSpaceDN w:val="0"/>
        <w:adjustRightInd w:val="0"/>
        <w:spacing w:line="520" w:lineRule="exact"/>
        <w:ind w:firstLine="560"/>
        <w:jc w:val="left"/>
        <w:rPr>
          <w:rFonts w:ascii="仿宋" w:eastAsia="仿宋" w:hAnsi="仿宋" w:cs="Helvetica Neue"/>
          <w:color w:val="000000" w:themeColor="text1"/>
          <w:kern w:val="0"/>
          <w:sz w:val="28"/>
          <w:szCs w:val="28"/>
        </w:rPr>
      </w:pPr>
      <w:r w:rsidRPr="00A9670A">
        <w:rPr>
          <w:rFonts w:ascii="仿宋" w:eastAsia="仿宋" w:hAnsi="仿宋" w:cs="Helvetica Neue" w:hint="eastAsia"/>
          <w:color w:val="000000" w:themeColor="text1"/>
          <w:kern w:val="0"/>
          <w:sz w:val="28"/>
          <w:szCs w:val="28"/>
        </w:rPr>
        <w:t>徐旭东：考务工作，学生信息、证件核查、相关证书表格收集</w:t>
      </w:r>
    </w:p>
    <w:p w:rsidR="003A30F1" w:rsidRPr="00A9670A" w:rsidRDefault="0002139B">
      <w:pPr>
        <w:widowControl/>
        <w:autoSpaceDE w:val="0"/>
        <w:autoSpaceDN w:val="0"/>
        <w:adjustRightInd w:val="0"/>
        <w:spacing w:line="520" w:lineRule="exact"/>
        <w:ind w:firstLine="560"/>
        <w:jc w:val="left"/>
        <w:rPr>
          <w:rFonts w:ascii="仿宋" w:eastAsia="仿宋" w:hAnsi="仿宋" w:cs="Helvetica Neue"/>
          <w:color w:val="000000" w:themeColor="text1"/>
          <w:kern w:val="0"/>
          <w:sz w:val="28"/>
          <w:szCs w:val="28"/>
        </w:rPr>
      </w:pPr>
      <w:r w:rsidRPr="00A9670A">
        <w:rPr>
          <w:rFonts w:ascii="仿宋" w:eastAsia="仿宋" w:hAnsi="仿宋" w:cs="Helvetica Neue" w:hint="eastAsia"/>
          <w:color w:val="000000" w:themeColor="text1"/>
          <w:kern w:val="0"/>
          <w:sz w:val="28"/>
          <w:szCs w:val="28"/>
        </w:rPr>
        <w:t>董建宾：学生进校管理，协助考务工作，体育</w:t>
      </w:r>
      <w:proofErr w:type="gramStart"/>
      <w:r w:rsidRPr="00A9670A">
        <w:rPr>
          <w:rFonts w:ascii="仿宋" w:eastAsia="仿宋" w:hAnsi="仿宋" w:cs="Helvetica Neue" w:hint="eastAsia"/>
          <w:color w:val="000000" w:themeColor="text1"/>
          <w:kern w:val="0"/>
          <w:sz w:val="28"/>
          <w:szCs w:val="28"/>
        </w:rPr>
        <w:t>组相关</w:t>
      </w:r>
      <w:proofErr w:type="gramEnd"/>
      <w:r w:rsidRPr="00A9670A">
        <w:rPr>
          <w:rFonts w:ascii="仿宋" w:eastAsia="仿宋" w:hAnsi="仿宋" w:cs="Helvetica Neue" w:hint="eastAsia"/>
          <w:color w:val="000000" w:themeColor="text1"/>
          <w:kern w:val="0"/>
          <w:sz w:val="28"/>
          <w:szCs w:val="28"/>
        </w:rPr>
        <w:t>人员培训等</w:t>
      </w:r>
    </w:p>
    <w:p w:rsidR="003A30F1" w:rsidRPr="00A9670A" w:rsidRDefault="0002139B">
      <w:pPr>
        <w:widowControl/>
        <w:autoSpaceDE w:val="0"/>
        <w:autoSpaceDN w:val="0"/>
        <w:adjustRightInd w:val="0"/>
        <w:spacing w:line="520" w:lineRule="exact"/>
        <w:ind w:firstLine="560"/>
        <w:jc w:val="left"/>
        <w:rPr>
          <w:rFonts w:ascii="仿宋" w:eastAsia="仿宋" w:hAnsi="仿宋" w:cs="Helvetica Neue"/>
          <w:color w:val="000000" w:themeColor="text1"/>
          <w:kern w:val="0"/>
          <w:sz w:val="28"/>
          <w:szCs w:val="28"/>
        </w:rPr>
      </w:pPr>
      <w:r w:rsidRPr="00A9670A">
        <w:rPr>
          <w:rFonts w:ascii="仿宋" w:eastAsia="仿宋" w:hAnsi="仿宋" w:cs="Helvetica Neue" w:hint="eastAsia"/>
          <w:color w:val="000000" w:themeColor="text1"/>
          <w:kern w:val="0"/>
          <w:sz w:val="28"/>
          <w:szCs w:val="28"/>
        </w:rPr>
        <w:t>顾明丹：体育场馆管理、学生资格审核、电脑成绩统计汇总等</w:t>
      </w:r>
    </w:p>
    <w:p w:rsidR="003A30F1" w:rsidRPr="00A9670A" w:rsidRDefault="0002139B">
      <w:pPr>
        <w:widowControl/>
        <w:autoSpaceDE w:val="0"/>
        <w:autoSpaceDN w:val="0"/>
        <w:adjustRightInd w:val="0"/>
        <w:spacing w:line="520" w:lineRule="exact"/>
        <w:ind w:firstLine="560"/>
        <w:jc w:val="left"/>
        <w:rPr>
          <w:rFonts w:ascii="仿宋" w:eastAsia="仿宋" w:hAnsi="仿宋" w:cs="Helvetica Neue"/>
          <w:color w:val="000000" w:themeColor="text1"/>
          <w:kern w:val="0"/>
          <w:sz w:val="28"/>
          <w:szCs w:val="28"/>
        </w:rPr>
      </w:pPr>
      <w:r w:rsidRPr="00A9670A">
        <w:rPr>
          <w:rFonts w:ascii="仿宋" w:eastAsia="仿宋" w:hAnsi="仿宋" w:cs="Helvetica Neue" w:hint="eastAsia"/>
          <w:color w:val="000000" w:themeColor="text1"/>
          <w:kern w:val="0"/>
          <w:sz w:val="28"/>
          <w:szCs w:val="28"/>
        </w:rPr>
        <w:t>徐伟：总务后勤保障，防疫工作（场地消杀、保洁等）</w:t>
      </w:r>
    </w:p>
    <w:p w:rsidR="003A30F1" w:rsidRPr="00A9670A" w:rsidRDefault="0002139B">
      <w:pPr>
        <w:widowControl/>
        <w:autoSpaceDE w:val="0"/>
        <w:autoSpaceDN w:val="0"/>
        <w:adjustRightInd w:val="0"/>
        <w:spacing w:line="520" w:lineRule="exact"/>
        <w:ind w:firstLine="560"/>
        <w:jc w:val="left"/>
        <w:rPr>
          <w:rFonts w:ascii="仿宋" w:eastAsia="仿宋" w:hAnsi="仿宋" w:cs="Helvetica Neue"/>
          <w:color w:val="000000" w:themeColor="text1"/>
          <w:kern w:val="0"/>
          <w:sz w:val="28"/>
          <w:szCs w:val="28"/>
        </w:rPr>
      </w:pPr>
      <w:r w:rsidRPr="00A9670A">
        <w:rPr>
          <w:rFonts w:ascii="仿宋" w:eastAsia="仿宋" w:hAnsi="仿宋" w:cs="Helvetica Neue" w:hint="eastAsia"/>
          <w:color w:val="000000" w:themeColor="text1"/>
          <w:kern w:val="0"/>
          <w:sz w:val="28"/>
          <w:szCs w:val="28"/>
        </w:rPr>
        <w:t>卢海燕：全程摄像</w:t>
      </w:r>
    </w:p>
    <w:p w:rsidR="003A30F1" w:rsidRPr="00A9670A" w:rsidRDefault="0002139B">
      <w:pPr>
        <w:widowControl/>
        <w:autoSpaceDE w:val="0"/>
        <w:autoSpaceDN w:val="0"/>
        <w:adjustRightInd w:val="0"/>
        <w:spacing w:line="520" w:lineRule="exact"/>
        <w:ind w:firstLine="560"/>
        <w:jc w:val="left"/>
        <w:rPr>
          <w:rFonts w:ascii="仿宋" w:eastAsia="仿宋" w:hAnsi="仿宋" w:cs="Helvetica Neue"/>
          <w:color w:val="000000" w:themeColor="text1"/>
          <w:kern w:val="0"/>
          <w:sz w:val="28"/>
          <w:szCs w:val="28"/>
        </w:rPr>
      </w:pPr>
      <w:r w:rsidRPr="00A9670A">
        <w:rPr>
          <w:rFonts w:ascii="仿宋" w:eastAsia="仿宋" w:hAnsi="仿宋" w:cs="Helvetica Neue" w:hint="eastAsia"/>
          <w:color w:val="000000" w:themeColor="text1"/>
          <w:kern w:val="0"/>
          <w:sz w:val="28"/>
          <w:szCs w:val="28"/>
        </w:rPr>
        <w:t>陶琦：医务</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color w:val="000000" w:themeColor="text1"/>
          <w:sz w:val="30"/>
          <w:szCs w:val="30"/>
        </w:rPr>
        <w:t>7.</w:t>
      </w:r>
      <w:r w:rsidRPr="00A9670A">
        <w:rPr>
          <w:rFonts w:ascii="仿宋" w:eastAsia="仿宋" w:hAnsi="仿宋" w:hint="eastAsia"/>
          <w:color w:val="000000" w:themeColor="text1"/>
          <w:sz w:val="30"/>
          <w:szCs w:val="30"/>
        </w:rPr>
        <w:t>测试用具准备：垫子4块</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color w:val="000000" w:themeColor="text1"/>
          <w:sz w:val="30"/>
          <w:szCs w:val="30"/>
        </w:rPr>
        <w:t>8.</w:t>
      </w:r>
      <w:r w:rsidRPr="00A9670A">
        <w:rPr>
          <w:rFonts w:ascii="仿宋" w:eastAsia="仿宋" w:hAnsi="仿宋" w:hint="eastAsia"/>
          <w:color w:val="000000" w:themeColor="text1"/>
          <w:sz w:val="30"/>
          <w:szCs w:val="30"/>
        </w:rPr>
        <w:t>安保人员配备：</w:t>
      </w:r>
      <w:r w:rsidRPr="00A9670A">
        <w:rPr>
          <w:rFonts w:ascii="仿宋" w:eastAsia="仿宋" w:hAnsi="仿宋" w:cs="Helvetica Neue" w:hint="eastAsia"/>
          <w:color w:val="000000" w:themeColor="text1"/>
          <w:kern w:val="0"/>
          <w:sz w:val="28"/>
          <w:szCs w:val="28"/>
        </w:rPr>
        <w:t>门卫4人，后勤4人。（当日值班人员）</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color w:val="000000" w:themeColor="text1"/>
          <w:sz w:val="30"/>
          <w:szCs w:val="30"/>
        </w:rPr>
        <w:t>9.</w:t>
      </w:r>
      <w:r w:rsidRPr="00A9670A">
        <w:rPr>
          <w:rFonts w:ascii="仿宋" w:eastAsia="仿宋" w:hAnsi="仿宋" w:hint="eastAsia"/>
          <w:color w:val="000000" w:themeColor="text1"/>
          <w:sz w:val="30"/>
          <w:szCs w:val="30"/>
        </w:rPr>
        <w:t>其它要求：</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（1）考生着装要求：</w:t>
      </w:r>
      <w:r w:rsidRPr="00A9670A">
        <w:rPr>
          <w:rFonts w:ascii="仿宋" w:eastAsia="仿宋" w:hAnsi="仿宋" w:cs="Helvetica Neue" w:hint="eastAsia"/>
          <w:color w:val="000000" w:themeColor="text1"/>
          <w:kern w:val="0"/>
          <w:sz w:val="28"/>
          <w:szCs w:val="28"/>
        </w:rPr>
        <w:t>运动服、运动鞋</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（2）考区卫生要求：</w:t>
      </w:r>
      <w:r w:rsidRPr="00A9670A">
        <w:rPr>
          <w:rFonts w:ascii="仿宋" w:eastAsia="仿宋" w:hAnsi="仿宋" w:cs="Helvetica Neue" w:hint="eastAsia"/>
          <w:color w:val="000000" w:themeColor="text1"/>
          <w:kern w:val="0"/>
          <w:sz w:val="28"/>
          <w:szCs w:val="28"/>
        </w:rPr>
        <w:t>按本区教育局实时下发的防疫工作提示要求（动态的）执行。全体工作人员全程佩戴口罩、手套</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（3）携带手机要求：</w:t>
      </w:r>
      <w:r w:rsidRPr="00A9670A">
        <w:rPr>
          <w:rFonts w:ascii="仿宋" w:eastAsia="仿宋" w:hAnsi="仿宋" w:cs="Helvetica Neue" w:hint="eastAsia"/>
          <w:color w:val="000000" w:themeColor="text1"/>
          <w:kern w:val="0"/>
          <w:sz w:val="28"/>
          <w:szCs w:val="28"/>
        </w:rPr>
        <w:t>不允许携带手机进入考场</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（4）录像监控要求：</w:t>
      </w:r>
      <w:proofErr w:type="gramStart"/>
      <w:r w:rsidRPr="00A9670A">
        <w:rPr>
          <w:rFonts w:ascii="仿宋" w:eastAsia="仿宋" w:hAnsi="仿宋" w:cs="Helvetica Neue" w:hint="eastAsia"/>
          <w:color w:val="000000" w:themeColor="text1"/>
          <w:kern w:val="0"/>
          <w:sz w:val="28"/>
          <w:szCs w:val="28"/>
        </w:rPr>
        <w:t>测试全</w:t>
      </w:r>
      <w:proofErr w:type="gramEnd"/>
      <w:r w:rsidRPr="00A9670A">
        <w:rPr>
          <w:rFonts w:ascii="仿宋" w:eastAsia="仿宋" w:hAnsi="仿宋" w:cs="Helvetica Neue" w:hint="eastAsia"/>
          <w:color w:val="000000" w:themeColor="text1"/>
          <w:kern w:val="0"/>
          <w:sz w:val="28"/>
          <w:szCs w:val="28"/>
        </w:rPr>
        <w:t>过程录像</w:t>
      </w:r>
    </w:p>
    <w:p w:rsidR="003A30F1" w:rsidRPr="00A9670A" w:rsidRDefault="0002139B">
      <w:pPr>
        <w:widowControl/>
        <w:autoSpaceDE w:val="0"/>
        <w:autoSpaceDN w:val="0"/>
        <w:adjustRightInd w:val="0"/>
        <w:spacing w:line="520" w:lineRule="exact"/>
        <w:ind w:firstLine="560"/>
        <w:jc w:val="left"/>
        <w:rPr>
          <w:rFonts w:ascii="仿宋" w:eastAsia="仿宋" w:hAnsi="仿宋" w:cs="Helvetica Neue"/>
          <w:color w:val="000000" w:themeColor="text1"/>
          <w:kern w:val="0"/>
          <w:sz w:val="28"/>
          <w:szCs w:val="28"/>
        </w:rPr>
      </w:pPr>
      <w:r w:rsidRPr="00A9670A">
        <w:rPr>
          <w:rFonts w:ascii="仿宋" w:eastAsia="仿宋" w:hAnsi="仿宋" w:hint="eastAsia"/>
          <w:color w:val="000000" w:themeColor="text1"/>
          <w:sz w:val="30"/>
          <w:szCs w:val="30"/>
        </w:rPr>
        <w:t>（5）场地封闭要求：</w:t>
      </w:r>
      <w:r w:rsidRPr="00A9670A">
        <w:rPr>
          <w:rFonts w:ascii="仿宋" w:eastAsia="仿宋" w:hAnsi="仿宋" w:cs="Helvetica Neue" w:hint="eastAsia"/>
          <w:color w:val="000000" w:themeColor="text1"/>
          <w:kern w:val="0"/>
          <w:sz w:val="28"/>
          <w:szCs w:val="28"/>
        </w:rPr>
        <w:t>清场。准备候场教室1间，男女更衣室各1间</w:t>
      </w:r>
    </w:p>
    <w:p w:rsidR="003A30F1" w:rsidRPr="00A9670A" w:rsidRDefault="0002139B" w:rsidP="000A0AE6">
      <w:pPr>
        <w:widowControl/>
        <w:autoSpaceDE w:val="0"/>
        <w:autoSpaceDN w:val="0"/>
        <w:adjustRightInd w:val="0"/>
        <w:spacing w:line="520" w:lineRule="exact"/>
        <w:ind w:firstLine="560"/>
        <w:jc w:val="left"/>
        <w:rPr>
          <w:rFonts w:ascii="仿宋" w:eastAsia="仿宋" w:hAnsi="仿宋" w:cs="Helvetica Neue"/>
          <w:color w:val="000000" w:themeColor="text1"/>
          <w:kern w:val="0"/>
          <w:sz w:val="28"/>
          <w:szCs w:val="28"/>
        </w:rPr>
      </w:pPr>
      <w:r w:rsidRPr="00A9670A">
        <w:rPr>
          <w:rFonts w:ascii="仿宋" w:eastAsia="仿宋" w:hAnsi="仿宋" w:hint="eastAsia"/>
          <w:color w:val="000000" w:themeColor="text1"/>
          <w:sz w:val="30"/>
          <w:szCs w:val="30"/>
        </w:rPr>
        <w:t>（6）出入证件要求：</w:t>
      </w:r>
      <w:r w:rsidRPr="00A9670A">
        <w:rPr>
          <w:rFonts w:ascii="仿宋" w:eastAsia="仿宋" w:hAnsi="仿宋" w:cs="Helvetica Neue" w:hint="eastAsia"/>
          <w:color w:val="000000" w:themeColor="text1"/>
          <w:kern w:val="0"/>
          <w:sz w:val="28"/>
          <w:szCs w:val="28"/>
        </w:rPr>
        <w:t>学生证、身份证、健康码、行程码、</w:t>
      </w:r>
      <w:r w:rsidR="000A0AE6" w:rsidRPr="00A9670A">
        <w:rPr>
          <w:rFonts w:ascii="仿宋" w:eastAsia="仿宋" w:hAnsi="仿宋" w:cs="Helvetica Neue" w:hint="eastAsia"/>
          <w:color w:val="000000" w:themeColor="text1"/>
          <w:kern w:val="0"/>
          <w:sz w:val="28"/>
          <w:szCs w:val="28"/>
        </w:rPr>
        <w:t>24</w:t>
      </w:r>
      <w:r w:rsidRPr="00A9670A">
        <w:rPr>
          <w:rFonts w:ascii="仿宋" w:eastAsia="仿宋" w:hAnsi="仿宋" w:cs="Helvetica Neue" w:hint="eastAsia"/>
          <w:color w:val="000000" w:themeColor="text1"/>
          <w:kern w:val="0"/>
          <w:sz w:val="28"/>
          <w:szCs w:val="28"/>
        </w:rPr>
        <w:t>小时内核酸阴性报告</w:t>
      </w:r>
    </w:p>
    <w:p w:rsidR="003A30F1" w:rsidRPr="00A9670A" w:rsidRDefault="0002139B">
      <w:pPr>
        <w:widowControl/>
        <w:autoSpaceDE w:val="0"/>
        <w:autoSpaceDN w:val="0"/>
        <w:adjustRightInd w:val="0"/>
        <w:spacing w:line="520" w:lineRule="exact"/>
        <w:ind w:firstLine="560"/>
        <w:jc w:val="left"/>
        <w:rPr>
          <w:rFonts w:ascii="仿宋" w:eastAsia="仿宋" w:hAnsi="仿宋" w:cs="Helvetica Neue"/>
          <w:color w:val="000000" w:themeColor="text1"/>
          <w:kern w:val="0"/>
          <w:sz w:val="28"/>
          <w:szCs w:val="28"/>
        </w:rPr>
      </w:pPr>
      <w:r w:rsidRPr="00A9670A">
        <w:rPr>
          <w:rFonts w:ascii="仿宋" w:eastAsia="仿宋" w:hAnsi="仿宋" w:cs="Helvetica Neue" w:hint="eastAsia"/>
          <w:color w:val="000000" w:themeColor="text1"/>
          <w:kern w:val="0"/>
          <w:sz w:val="28"/>
          <w:szCs w:val="28"/>
        </w:rPr>
        <w:lastRenderedPageBreak/>
        <w:t>1</w:t>
      </w:r>
      <w:r w:rsidRPr="00A9670A">
        <w:rPr>
          <w:rFonts w:ascii="仿宋" w:eastAsia="仿宋" w:hAnsi="仿宋" w:cs="Helvetica Neue"/>
          <w:color w:val="000000" w:themeColor="text1"/>
          <w:kern w:val="0"/>
          <w:sz w:val="28"/>
          <w:szCs w:val="28"/>
        </w:rPr>
        <w:t>0.</w:t>
      </w:r>
      <w:r w:rsidRPr="00A9670A">
        <w:rPr>
          <w:rFonts w:ascii="仿宋" w:eastAsia="仿宋" w:hAnsi="仿宋" w:cs="仿宋" w:hint="eastAsia"/>
          <w:color w:val="000000" w:themeColor="text1"/>
          <w:sz w:val="30"/>
          <w:szCs w:val="30"/>
        </w:rPr>
        <w:t>因本人生病、小区</w:t>
      </w:r>
      <w:proofErr w:type="gramStart"/>
      <w:r w:rsidRPr="00A9670A">
        <w:rPr>
          <w:rFonts w:ascii="仿宋" w:eastAsia="仿宋" w:hAnsi="仿宋" w:cs="仿宋" w:hint="eastAsia"/>
          <w:color w:val="000000" w:themeColor="text1"/>
          <w:sz w:val="30"/>
          <w:szCs w:val="30"/>
        </w:rPr>
        <w:t>封控或</w:t>
      </w:r>
      <w:proofErr w:type="gramEnd"/>
      <w:r w:rsidRPr="00A9670A">
        <w:rPr>
          <w:rFonts w:ascii="仿宋" w:eastAsia="仿宋" w:hAnsi="仿宋" w:cs="仿宋" w:hint="eastAsia"/>
          <w:color w:val="000000" w:themeColor="text1"/>
          <w:sz w:val="30"/>
          <w:szCs w:val="30"/>
        </w:rPr>
        <w:t>由于疫情隔离等不可抗拒原因不能到达现场进行测试的学生，</w:t>
      </w:r>
      <w:proofErr w:type="gramStart"/>
      <w:r w:rsidRPr="00A9670A">
        <w:rPr>
          <w:rFonts w:ascii="仿宋" w:eastAsia="仿宋" w:hAnsi="仿宋" w:cs="仿宋" w:hint="eastAsia"/>
          <w:color w:val="000000" w:themeColor="text1"/>
          <w:sz w:val="30"/>
          <w:szCs w:val="30"/>
        </w:rPr>
        <w:t>凭相关</w:t>
      </w:r>
      <w:proofErr w:type="gramEnd"/>
      <w:r w:rsidRPr="00A9670A">
        <w:rPr>
          <w:rFonts w:ascii="仿宋" w:eastAsia="仿宋" w:hAnsi="仿宋" w:cs="仿宋" w:hint="eastAsia"/>
          <w:color w:val="000000" w:themeColor="text1"/>
          <w:sz w:val="30"/>
          <w:szCs w:val="30"/>
        </w:rPr>
        <w:t>部门证明，可</w:t>
      </w:r>
      <w:proofErr w:type="gramStart"/>
      <w:r w:rsidRPr="00A9670A">
        <w:rPr>
          <w:rFonts w:ascii="仿宋" w:eastAsia="仿宋" w:hAnsi="仿宋" w:cs="仿宋" w:hint="eastAsia"/>
          <w:color w:val="000000" w:themeColor="text1"/>
          <w:sz w:val="30"/>
          <w:szCs w:val="30"/>
        </w:rPr>
        <w:t>申请线</w:t>
      </w:r>
      <w:proofErr w:type="gramEnd"/>
      <w:r w:rsidRPr="00A9670A">
        <w:rPr>
          <w:rFonts w:ascii="仿宋" w:eastAsia="仿宋" w:hAnsi="仿宋" w:cs="仿宋" w:hint="eastAsia"/>
          <w:color w:val="000000" w:themeColor="text1"/>
          <w:sz w:val="30"/>
          <w:szCs w:val="30"/>
        </w:rPr>
        <w:t>上专业技能评价。</w:t>
      </w:r>
    </w:p>
    <w:p w:rsidR="003A30F1" w:rsidRPr="00A9670A" w:rsidRDefault="0002139B">
      <w:pPr>
        <w:spacing w:line="500" w:lineRule="exact"/>
        <w:ind w:firstLineChars="200" w:firstLine="600"/>
        <w:rPr>
          <w:rFonts w:ascii="楷体" w:eastAsia="楷体" w:hAnsi="楷体"/>
          <w:color w:val="000000" w:themeColor="text1"/>
          <w:sz w:val="30"/>
          <w:szCs w:val="30"/>
        </w:rPr>
      </w:pPr>
      <w:r w:rsidRPr="00A9670A">
        <w:rPr>
          <w:rFonts w:ascii="楷体" w:eastAsia="楷体" w:hAnsi="楷体" w:hint="eastAsia"/>
          <w:color w:val="000000" w:themeColor="text1"/>
          <w:sz w:val="30"/>
          <w:szCs w:val="30"/>
        </w:rPr>
        <w:t>（四）资格确认内容、方法与标准</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（1）体能</w:t>
      </w:r>
      <w:r w:rsidRPr="00A9670A">
        <w:rPr>
          <w:rFonts w:ascii="仿宋" w:eastAsia="仿宋" w:hAnsi="仿宋"/>
          <w:color w:val="000000" w:themeColor="text1"/>
          <w:sz w:val="30"/>
          <w:szCs w:val="30"/>
        </w:rPr>
        <w:t>占</w:t>
      </w:r>
      <w:r w:rsidRPr="00A9670A">
        <w:rPr>
          <w:rFonts w:ascii="仿宋" w:eastAsia="仿宋" w:hAnsi="仿宋" w:hint="eastAsia"/>
          <w:color w:val="000000" w:themeColor="text1"/>
          <w:sz w:val="30"/>
          <w:szCs w:val="30"/>
        </w:rPr>
        <w:t>30%</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评价标准</w:t>
      </w:r>
      <w:r w:rsidRPr="00A9670A">
        <w:rPr>
          <w:rFonts w:ascii="仿宋" w:eastAsia="仿宋" w:hAnsi="仿宋"/>
          <w:color w:val="000000" w:themeColor="text1"/>
          <w:sz w:val="30"/>
          <w:szCs w:val="30"/>
        </w:rPr>
        <w:t>：按照中考成绩评定</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（2）武术套路</w:t>
      </w:r>
      <w:r w:rsidRPr="00A9670A">
        <w:rPr>
          <w:rFonts w:ascii="仿宋" w:eastAsia="仿宋" w:hAnsi="仿宋"/>
          <w:color w:val="000000" w:themeColor="text1"/>
          <w:sz w:val="30"/>
          <w:szCs w:val="30"/>
        </w:rPr>
        <w:t>占</w:t>
      </w:r>
      <w:r w:rsidRPr="00A9670A">
        <w:rPr>
          <w:rFonts w:ascii="仿宋" w:eastAsia="仿宋" w:hAnsi="仿宋" w:hint="eastAsia"/>
          <w:color w:val="000000" w:themeColor="text1"/>
          <w:sz w:val="30"/>
          <w:szCs w:val="30"/>
        </w:rPr>
        <w:t>50%</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评价标准：</w:t>
      </w:r>
      <w:r w:rsidRPr="00A9670A">
        <w:rPr>
          <w:rFonts w:ascii="仿宋" w:eastAsia="仿宋" w:hAnsi="仿宋"/>
          <w:color w:val="000000" w:themeColor="text1"/>
          <w:sz w:val="30"/>
          <w:szCs w:val="30"/>
        </w:rPr>
        <w:t>专家认定</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（3）面试</w:t>
      </w:r>
      <w:r w:rsidRPr="00A9670A">
        <w:rPr>
          <w:rFonts w:ascii="仿宋" w:eastAsia="仿宋" w:hAnsi="仿宋"/>
          <w:color w:val="000000" w:themeColor="text1"/>
          <w:sz w:val="30"/>
          <w:szCs w:val="30"/>
        </w:rPr>
        <w:t>占</w:t>
      </w:r>
      <w:r w:rsidRPr="00A9670A">
        <w:rPr>
          <w:rFonts w:ascii="仿宋" w:eastAsia="仿宋" w:hAnsi="仿宋" w:hint="eastAsia"/>
          <w:color w:val="000000" w:themeColor="text1"/>
          <w:sz w:val="30"/>
          <w:szCs w:val="30"/>
        </w:rPr>
        <w:t>20%</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评级标准</w:t>
      </w:r>
      <w:r w:rsidRPr="00A9670A">
        <w:rPr>
          <w:rFonts w:ascii="仿宋" w:eastAsia="仿宋" w:hAnsi="仿宋"/>
          <w:color w:val="000000" w:themeColor="text1"/>
          <w:sz w:val="30"/>
          <w:szCs w:val="30"/>
        </w:rPr>
        <w:t>：学校</w:t>
      </w:r>
      <w:r w:rsidRPr="00A9670A">
        <w:rPr>
          <w:rFonts w:ascii="仿宋" w:eastAsia="仿宋" w:hAnsi="仿宋" w:hint="eastAsia"/>
          <w:color w:val="000000" w:themeColor="text1"/>
          <w:sz w:val="30"/>
          <w:szCs w:val="30"/>
        </w:rPr>
        <w:t>教务处</w:t>
      </w:r>
      <w:r w:rsidRPr="00A9670A">
        <w:rPr>
          <w:rFonts w:ascii="仿宋" w:eastAsia="仿宋" w:hAnsi="仿宋"/>
          <w:color w:val="000000" w:themeColor="text1"/>
          <w:sz w:val="30"/>
          <w:szCs w:val="30"/>
        </w:rPr>
        <w:t>评定</w:t>
      </w:r>
    </w:p>
    <w:p w:rsidR="003A30F1" w:rsidRPr="00A9670A" w:rsidRDefault="0002139B">
      <w:pPr>
        <w:spacing w:line="500" w:lineRule="exact"/>
        <w:ind w:firstLineChars="200" w:firstLine="600"/>
        <w:rPr>
          <w:rFonts w:ascii="黑体" w:eastAsia="黑体" w:hAnsi="黑体"/>
          <w:color w:val="000000" w:themeColor="text1"/>
          <w:sz w:val="30"/>
          <w:szCs w:val="30"/>
        </w:rPr>
      </w:pPr>
      <w:r w:rsidRPr="00A9670A">
        <w:rPr>
          <w:rFonts w:ascii="黑体" w:eastAsia="黑体" w:hAnsi="黑体" w:hint="eastAsia"/>
          <w:color w:val="000000" w:themeColor="text1"/>
          <w:sz w:val="30"/>
          <w:szCs w:val="30"/>
        </w:rPr>
        <w:t>七、资格确认结果公示</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通过资格确认学生名单将在6月27日（星期一）至7月1日（星期五）在上海市行知实验中学公示5个工作日。</w:t>
      </w:r>
    </w:p>
    <w:p w:rsidR="003A30F1" w:rsidRPr="00A9670A" w:rsidRDefault="0002139B">
      <w:pPr>
        <w:spacing w:line="500" w:lineRule="exact"/>
        <w:ind w:firstLineChars="200" w:firstLine="600"/>
        <w:rPr>
          <w:rFonts w:ascii="黑体" w:eastAsia="黑体" w:hAnsi="黑体"/>
          <w:color w:val="000000" w:themeColor="text1"/>
          <w:sz w:val="30"/>
          <w:szCs w:val="30"/>
        </w:rPr>
      </w:pPr>
      <w:r w:rsidRPr="00A9670A">
        <w:rPr>
          <w:rFonts w:ascii="黑体" w:eastAsia="黑体" w:hAnsi="黑体" w:hint="eastAsia"/>
          <w:color w:val="000000" w:themeColor="text1"/>
          <w:sz w:val="30"/>
          <w:szCs w:val="30"/>
        </w:rPr>
        <w:t>八、招生录取办法</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（一）成立以校长为组长的学校优秀体育学生招生领导小组和由行政、监察和项目专家等人员组成的考评组（一定比例校外专家）。</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（二）</w:t>
      </w:r>
      <w:r w:rsidRPr="00A9670A">
        <w:rPr>
          <w:rFonts w:ascii="仿宋" w:eastAsia="仿宋" w:hAnsi="仿宋"/>
          <w:color w:val="000000" w:themeColor="text1"/>
          <w:sz w:val="30"/>
          <w:szCs w:val="30"/>
        </w:rPr>
        <w:t>6</w:t>
      </w:r>
      <w:r w:rsidRPr="00A9670A">
        <w:rPr>
          <w:rFonts w:ascii="仿宋" w:eastAsia="仿宋" w:hAnsi="仿宋" w:hint="eastAsia"/>
          <w:color w:val="000000" w:themeColor="text1"/>
          <w:sz w:val="30"/>
          <w:szCs w:val="30"/>
        </w:rPr>
        <w:t>月25日对符合报名条件的学生组织开展专业技能线上评价，专业技能评价资格确认现场实施全程录像，专业技能评价与所获得赛事成绩明显不符的一律不予通过。</w:t>
      </w:r>
    </w:p>
    <w:p w:rsidR="003A30F1" w:rsidRPr="00A9670A" w:rsidRDefault="0002139B">
      <w:pPr>
        <w:spacing w:line="500" w:lineRule="exact"/>
        <w:ind w:firstLineChars="200" w:firstLine="60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（三）6月27日（星期一）至7月1日（星期五）我校将对通过专业技能评价的学生名单公示5个工作日，通过资格确认的学生名单于7月2日</w:t>
      </w:r>
      <w:r w:rsidRPr="00A9670A">
        <w:rPr>
          <w:rFonts w:ascii="仿宋" w:eastAsia="仿宋" w:hAnsi="仿宋"/>
          <w:color w:val="000000" w:themeColor="text1"/>
          <w:sz w:val="30"/>
          <w:szCs w:val="30"/>
        </w:rPr>
        <w:t>（</w:t>
      </w:r>
      <w:r w:rsidRPr="00A9670A">
        <w:rPr>
          <w:rFonts w:ascii="仿宋" w:eastAsia="仿宋" w:hAnsi="仿宋" w:hint="eastAsia"/>
          <w:color w:val="000000" w:themeColor="text1"/>
          <w:sz w:val="30"/>
          <w:szCs w:val="30"/>
        </w:rPr>
        <w:t>星期六</w:t>
      </w:r>
      <w:r w:rsidRPr="00A9670A">
        <w:rPr>
          <w:rFonts w:ascii="仿宋" w:eastAsia="仿宋" w:hAnsi="仿宋"/>
          <w:color w:val="000000" w:themeColor="text1"/>
          <w:sz w:val="30"/>
          <w:szCs w:val="30"/>
        </w:rPr>
        <w:t>）</w:t>
      </w:r>
      <w:r w:rsidRPr="00A9670A">
        <w:rPr>
          <w:rFonts w:ascii="仿宋" w:eastAsia="仿宋" w:hAnsi="仿宋" w:hint="eastAsia"/>
          <w:color w:val="000000" w:themeColor="text1"/>
          <w:sz w:val="30"/>
          <w:szCs w:val="30"/>
        </w:rPr>
        <w:t>将《2022年上海市高中阶段学校区级优秀体育学生资格确认汇总表》、《报名表》等材料加盖学校公章后送宝山区体育局业务科。</w:t>
      </w:r>
    </w:p>
    <w:p w:rsidR="003A30F1" w:rsidRPr="00A9670A" w:rsidRDefault="0002139B">
      <w:pPr>
        <w:spacing w:line="520" w:lineRule="exact"/>
        <w:ind w:firstLineChars="150" w:firstLine="45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（四）</w:t>
      </w:r>
      <w:r w:rsidR="004A7CD6" w:rsidRPr="00A9670A">
        <w:rPr>
          <w:rFonts w:ascii="仿宋" w:eastAsia="仿宋" w:hAnsi="仿宋" w:hint="eastAsia"/>
          <w:color w:val="000000" w:themeColor="text1"/>
          <w:sz w:val="30"/>
          <w:szCs w:val="30"/>
        </w:rPr>
        <w:t>报名参加专业技能评价的学生只能报考一所相应的学校。</w:t>
      </w:r>
      <w:r w:rsidRPr="00A9670A">
        <w:rPr>
          <w:rFonts w:ascii="仿宋" w:eastAsia="仿宋" w:hAnsi="仿宋" w:hint="eastAsia"/>
          <w:color w:val="000000" w:themeColor="text1"/>
          <w:sz w:val="30"/>
          <w:szCs w:val="30"/>
        </w:rPr>
        <w:t>对专业技能评价合格的学生，确定学校本年度录取分数线下30分择优录取。获得我校优秀体育学生资格的学生，必须参加202</w:t>
      </w:r>
      <w:r w:rsidRPr="00A9670A">
        <w:rPr>
          <w:rFonts w:ascii="仿宋" w:eastAsia="仿宋" w:hAnsi="仿宋"/>
          <w:color w:val="000000" w:themeColor="text1"/>
          <w:sz w:val="30"/>
          <w:szCs w:val="30"/>
        </w:rPr>
        <w:t>2</w:t>
      </w:r>
      <w:r w:rsidRPr="00A9670A">
        <w:rPr>
          <w:rFonts w:ascii="仿宋" w:eastAsia="仿宋" w:hAnsi="仿宋" w:hint="eastAsia"/>
          <w:color w:val="000000" w:themeColor="text1"/>
          <w:sz w:val="30"/>
          <w:szCs w:val="30"/>
        </w:rPr>
        <w:t>年中考，且只能报考我校，并以填报我校为第一志愿方为有效，否则视为自动放弃。</w:t>
      </w:r>
    </w:p>
    <w:p w:rsidR="003A30F1" w:rsidRPr="00A9670A" w:rsidRDefault="0002139B">
      <w:pPr>
        <w:spacing w:line="520" w:lineRule="exact"/>
        <w:ind w:firstLineChars="150" w:firstLine="450"/>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（五）未经学生在读学校及在训学校公示及区教育</w:t>
      </w:r>
      <w:r w:rsidRPr="00A9670A">
        <w:rPr>
          <w:rFonts w:ascii="仿宋" w:eastAsia="仿宋" w:hAnsi="仿宋"/>
          <w:color w:val="000000" w:themeColor="text1"/>
          <w:sz w:val="30"/>
          <w:szCs w:val="30"/>
        </w:rPr>
        <w:t>考试中心</w:t>
      </w:r>
      <w:r w:rsidRPr="00A9670A">
        <w:rPr>
          <w:rFonts w:ascii="仿宋" w:eastAsia="仿宋" w:hAnsi="仿宋" w:hint="eastAsia"/>
          <w:color w:val="000000" w:themeColor="text1"/>
          <w:sz w:val="30"/>
          <w:szCs w:val="30"/>
        </w:rPr>
        <w:t>集中上网公</w:t>
      </w:r>
      <w:r w:rsidRPr="00A9670A">
        <w:rPr>
          <w:rFonts w:ascii="仿宋" w:eastAsia="仿宋" w:hAnsi="仿宋" w:hint="eastAsia"/>
          <w:color w:val="000000" w:themeColor="text1"/>
          <w:sz w:val="30"/>
          <w:szCs w:val="30"/>
        </w:rPr>
        <w:lastRenderedPageBreak/>
        <w:t>示，教育考试中心不得作为优秀体育学生投档，招生学校也不得录取。</w:t>
      </w:r>
    </w:p>
    <w:p w:rsidR="003A30F1" w:rsidRPr="00A9670A" w:rsidRDefault="0002139B">
      <w:pPr>
        <w:spacing w:line="500" w:lineRule="exact"/>
        <w:ind w:firstLineChars="200" w:firstLine="600"/>
        <w:rPr>
          <w:rFonts w:ascii="黑体" w:eastAsia="黑体" w:hAnsi="黑体"/>
          <w:color w:val="000000" w:themeColor="text1"/>
          <w:sz w:val="30"/>
          <w:szCs w:val="30"/>
        </w:rPr>
      </w:pPr>
      <w:r w:rsidRPr="00A9670A">
        <w:rPr>
          <w:rFonts w:ascii="黑体" w:eastAsia="黑体" w:hAnsi="黑体" w:hint="eastAsia"/>
          <w:color w:val="000000" w:themeColor="text1"/>
          <w:sz w:val="30"/>
          <w:szCs w:val="30"/>
        </w:rPr>
        <w:t>九、疫情防控方案</w:t>
      </w:r>
    </w:p>
    <w:p w:rsidR="009B3DF2" w:rsidRPr="00A9670A" w:rsidRDefault="0002139B" w:rsidP="009B3DF2">
      <w:pPr>
        <w:spacing w:line="560" w:lineRule="exact"/>
        <w:ind w:firstLineChars="200" w:firstLine="560"/>
        <w:rPr>
          <w:rFonts w:ascii="仿宋_GB2312" w:eastAsia="仿宋_GB2312" w:hAnsi="Calibri" w:cs="Times New Roman"/>
          <w:color w:val="000000" w:themeColor="text1"/>
          <w:sz w:val="30"/>
          <w:szCs w:val="30"/>
        </w:rPr>
      </w:pPr>
      <w:r w:rsidRPr="00A9670A">
        <w:rPr>
          <w:rFonts w:ascii="仿宋" w:eastAsia="仿宋" w:hAnsi="仿宋" w:cs="Helvetica Neue"/>
          <w:color w:val="000000" w:themeColor="text1"/>
          <w:kern w:val="0"/>
          <w:sz w:val="28"/>
          <w:szCs w:val="28"/>
        </w:rPr>
        <w:t>严格落实国家和本市最新疫情防控要求，对所有考</w:t>
      </w:r>
      <w:proofErr w:type="gramStart"/>
      <w:r w:rsidRPr="00A9670A">
        <w:rPr>
          <w:rFonts w:ascii="仿宋" w:eastAsia="仿宋" w:hAnsi="仿宋" w:cs="Helvetica Neue"/>
          <w:color w:val="000000" w:themeColor="text1"/>
          <w:kern w:val="0"/>
          <w:sz w:val="28"/>
          <w:szCs w:val="28"/>
        </w:rPr>
        <w:t>务</w:t>
      </w:r>
      <w:proofErr w:type="gramEnd"/>
      <w:r w:rsidRPr="00A9670A">
        <w:rPr>
          <w:rFonts w:ascii="仿宋" w:eastAsia="仿宋" w:hAnsi="仿宋" w:cs="Helvetica Neue"/>
          <w:color w:val="000000" w:themeColor="text1"/>
          <w:kern w:val="0"/>
          <w:sz w:val="28"/>
          <w:szCs w:val="28"/>
        </w:rPr>
        <w:t>相关人员及考生考前</w:t>
      </w:r>
      <w:r w:rsidR="009B3DF2" w:rsidRPr="00A9670A">
        <w:rPr>
          <w:rFonts w:ascii="仿宋" w:eastAsia="仿宋" w:hAnsi="仿宋" w:cs="Helvetica Neue" w:hint="eastAsia"/>
          <w:color w:val="000000" w:themeColor="text1"/>
          <w:kern w:val="0"/>
          <w:sz w:val="28"/>
          <w:szCs w:val="28"/>
        </w:rPr>
        <w:t>24</w:t>
      </w:r>
      <w:r w:rsidRPr="00A9670A">
        <w:rPr>
          <w:rFonts w:ascii="仿宋" w:eastAsia="仿宋" w:hAnsi="仿宋" w:cs="Helvetica Neue" w:hint="eastAsia"/>
          <w:color w:val="000000" w:themeColor="text1"/>
          <w:kern w:val="0"/>
          <w:sz w:val="28"/>
          <w:szCs w:val="28"/>
        </w:rPr>
        <w:t>小时核酸检测阴性报告、</w:t>
      </w:r>
      <w:r w:rsidRPr="00A9670A">
        <w:rPr>
          <w:rFonts w:ascii="仿宋" w:eastAsia="仿宋" w:hAnsi="仿宋" w:cs="Helvetica Neue"/>
          <w:color w:val="000000" w:themeColor="text1"/>
          <w:kern w:val="0"/>
          <w:sz w:val="28"/>
          <w:szCs w:val="28"/>
        </w:rPr>
        <w:t>14日内行程、健康状况等进行排摸，落实自我健康管理等要求。所有考</w:t>
      </w:r>
      <w:proofErr w:type="gramStart"/>
      <w:r w:rsidRPr="00A9670A">
        <w:rPr>
          <w:rFonts w:ascii="仿宋" w:eastAsia="仿宋" w:hAnsi="仿宋" w:cs="Helvetica Neue"/>
          <w:color w:val="000000" w:themeColor="text1"/>
          <w:kern w:val="0"/>
          <w:sz w:val="28"/>
          <w:szCs w:val="28"/>
        </w:rPr>
        <w:t>务</w:t>
      </w:r>
      <w:proofErr w:type="gramEnd"/>
      <w:r w:rsidRPr="00A9670A">
        <w:rPr>
          <w:rFonts w:ascii="仿宋" w:eastAsia="仿宋" w:hAnsi="仿宋" w:cs="Helvetica Neue"/>
          <w:color w:val="000000" w:themeColor="text1"/>
          <w:kern w:val="0"/>
          <w:sz w:val="28"/>
          <w:szCs w:val="28"/>
        </w:rPr>
        <w:t>相关人员近期应做好个人健康防护，正确戴口罩、勤洗手，尽量避免到人流较为密集或空间相对封闭的场所活动。采取适当延长每天</w:t>
      </w:r>
      <w:proofErr w:type="gramStart"/>
      <w:r w:rsidRPr="00A9670A">
        <w:rPr>
          <w:rFonts w:ascii="仿宋" w:eastAsia="仿宋" w:hAnsi="仿宋" w:cs="Helvetica Neue"/>
          <w:color w:val="000000" w:themeColor="text1"/>
          <w:kern w:val="0"/>
          <w:sz w:val="28"/>
          <w:szCs w:val="28"/>
        </w:rPr>
        <w:t>测试总</w:t>
      </w:r>
      <w:proofErr w:type="gramEnd"/>
      <w:r w:rsidRPr="00A9670A">
        <w:rPr>
          <w:rFonts w:ascii="仿宋" w:eastAsia="仿宋" w:hAnsi="仿宋" w:cs="Helvetica Neue"/>
          <w:color w:val="000000" w:themeColor="text1"/>
          <w:kern w:val="0"/>
          <w:sz w:val="28"/>
          <w:szCs w:val="28"/>
        </w:rPr>
        <w:t>时长、分组测试等方式，完善现场测试安排，减少人员聚集时间。</w:t>
      </w:r>
      <w:r w:rsidR="009B3DF2" w:rsidRPr="00A9670A">
        <w:rPr>
          <w:rFonts w:ascii="仿宋_GB2312" w:eastAsia="仿宋_GB2312" w:hAnsi="Calibri" w:cs="Times New Roman" w:hint="eastAsia"/>
          <w:color w:val="000000" w:themeColor="text1"/>
          <w:sz w:val="30"/>
          <w:szCs w:val="30"/>
        </w:rPr>
        <w:t>出行方式：包括步行</w:t>
      </w:r>
      <w:r w:rsidR="009B3DF2" w:rsidRPr="00A9670A">
        <w:rPr>
          <w:rFonts w:ascii="仿宋_GB2312" w:eastAsia="仿宋_GB2312" w:hAnsi="Calibri" w:cs="Times New Roman"/>
          <w:color w:val="000000" w:themeColor="text1"/>
          <w:sz w:val="30"/>
          <w:szCs w:val="30"/>
        </w:rPr>
        <w:t>、骑</w:t>
      </w:r>
      <w:r w:rsidR="009B3DF2" w:rsidRPr="00A9670A">
        <w:rPr>
          <w:rFonts w:ascii="仿宋_GB2312" w:eastAsia="仿宋_GB2312" w:hAnsi="Calibri" w:cs="Times New Roman" w:hint="eastAsia"/>
          <w:color w:val="000000" w:themeColor="text1"/>
          <w:sz w:val="30"/>
          <w:szCs w:val="30"/>
        </w:rPr>
        <w:t>自行车</w:t>
      </w:r>
      <w:r w:rsidR="009B3DF2" w:rsidRPr="00A9670A">
        <w:rPr>
          <w:rFonts w:ascii="仿宋_GB2312" w:eastAsia="仿宋_GB2312" w:hAnsi="Calibri" w:cs="Times New Roman"/>
          <w:color w:val="000000" w:themeColor="text1"/>
          <w:sz w:val="30"/>
          <w:szCs w:val="30"/>
        </w:rPr>
        <w:t>、</w:t>
      </w:r>
      <w:r w:rsidR="009B3DF2" w:rsidRPr="00A9670A">
        <w:rPr>
          <w:rFonts w:ascii="仿宋_GB2312" w:eastAsia="仿宋_GB2312" w:hAnsi="Calibri" w:cs="Times New Roman" w:hint="eastAsia"/>
          <w:color w:val="000000" w:themeColor="text1"/>
          <w:sz w:val="30"/>
          <w:szCs w:val="30"/>
        </w:rPr>
        <w:t>监护人安排接送</w:t>
      </w:r>
      <w:r w:rsidR="009B3DF2" w:rsidRPr="00A9670A">
        <w:rPr>
          <w:rFonts w:ascii="仿宋_GB2312" w:eastAsia="仿宋_GB2312" w:hAnsi="Calibri" w:cs="Times New Roman"/>
          <w:color w:val="000000" w:themeColor="text1"/>
          <w:sz w:val="30"/>
          <w:szCs w:val="30"/>
        </w:rPr>
        <w:t>（</w:t>
      </w:r>
      <w:r w:rsidR="009B3DF2" w:rsidRPr="00A9670A">
        <w:rPr>
          <w:rFonts w:ascii="仿宋_GB2312" w:eastAsia="仿宋_GB2312" w:hAnsi="Calibri" w:cs="Times New Roman" w:hint="eastAsia"/>
          <w:color w:val="000000" w:themeColor="text1"/>
          <w:sz w:val="30"/>
          <w:szCs w:val="30"/>
        </w:rPr>
        <w:t>私家车</w:t>
      </w:r>
      <w:r w:rsidR="009B3DF2" w:rsidRPr="00A9670A">
        <w:rPr>
          <w:rFonts w:ascii="仿宋_GB2312" w:eastAsia="仿宋_GB2312" w:hAnsi="Calibri" w:cs="Times New Roman"/>
          <w:color w:val="000000" w:themeColor="text1"/>
          <w:sz w:val="30"/>
          <w:szCs w:val="30"/>
        </w:rPr>
        <w:t>）</w:t>
      </w:r>
      <w:r w:rsidR="009B3DF2" w:rsidRPr="00A9670A">
        <w:rPr>
          <w:rFonts w:ascii="仿宋_GB2312" w:eastAsia="仿宋_GB2312" w:hAnsi="Calibri" w:cs="Times New Roman" w:hint="eastAsia"/>
          <w:color w:val="000000" w:themeColor="text1"/>
          <w:sz w:val="30"/>
          <w:szCs w:val="30"/>
        </w:rPr>
        <w:t>、安排专用车辆等。</w:t>
      </w:r>
    </w:p>
    <w:p w:rsidR="003A30F1" w:rsidRPr="00A9670A" w:rsidRDefault="009B3DF2" w:rsidP="009B3DF2">
      <w:pPr>
        <w:spacing w:line="560" w:lineRule="exact"/>
        <w:rPr>
          <w:rFonts w:ascii="仿宋_GB2312" w:eastAsia="仿宋_GB2312" w:hAnsi="Calibri" w:cs="Times New Roman"/>
          <w:color w:val="000000" w:themeColor="text1"/>
          <w:sz w:val="30"/>
          <w:szCs w:val="30"/>
        </w:rPr>
      </w:pPr>
      <w:r w:rsidRPr="00A9670A">
        <w:rPr>
          <w:rFonts w:ascii="仿宋_GB2312" w:eastAsia="仿宋_GB2312" w:hAnsi="仿宋_GB2312" w:cs="Times New Roman" w:hint="eastAsia"/>
          <w:color w:val="000000" w:themeColor="text1"/>
          <w:sz w:val="30"/>
          <w:szCs w:val="30"/>
        </w:rPr>
        <w:t>不乘坐地铁、公交车等公共交通工具，不使用共享单车。</w:t>
      </w:r>
    </w:p>
    <w:p w:rsidR="003A30F1" w:rsidRPr="00A9670A" w:rsidRDefault="0002139B" w:rsidP="009B3DF2">
      <w:pPr>
        <w:spacing w:line="520" w:lineRule="exact"/>
        <w:ind w:firstLineChars="200" w:firstLine="560"/>
        <w:rPr>
          <w:rFonts w:ascii="仿宋" w:eastAsia="仿宋" w:hAnsi="仿宋"/>
          <w:color w:val="000000" w:themeColor="text1"/>
          <w:sz w:val="30"/>
          <w:szCs w:val="30"/>
          <w:lang w:val="zh-CN"/>
        </w:rPr>
      </w:pPr>
      <w:r w:rsidRPr="00A9670A">
        <w:rPr>
          <w:rFonts w:ascii="仿宋" w:eastAsia="仿宋" w:hAnsi="仿宋" w:cs="Helvetica Neue"/>
          <w:color w:val="000000" w:themeColor="text1"/>
          <w:kern w:val="0"/>
          <w:sz w:val="28"/>
          <w:szCs w:val="28"/>
        </w:rPr>
        <w:t>严格落实考</w:t>
      </w:r>
      <w:proofErr w:type="gramStart"/>
      <w:r w:rsidRPr="00A9670A">
        <w:rPr>
          <w:rFonts w:ascii="仿宋" w:eastAsia="仿宋" w:hAnsi="仿宋" w:cs="Helvetica Neue"/>
          <w:color w:val="000000" w:themeColor="text1"/>
          <w:kern w:val="0"/>
          <w:sz w:val="28"/>
          <w:szCs w:val="28"/>
        </w:rPr>
        <w:t>务</w:t>
      </w:r>
      <w:proofErr w:type="gramEnd"/>
      <w:r w:rsidRPr="00A9670A">
        <w:rPr>
          <w:rFonts w:ascii="仿宋" w:eastAsia="仿宋" w:hAnsi="仿宋" w:cs="Helvetica Neue"/>
          <w:color w:val="000000" w:themeColor="text1"/>
          <w:kern w:val="0"/>
          <w:sz w:val="28"/>
          <w:szCs w:val="28"/>
        </w:rPr>
        <w:t>相关人员及考生进考场前身份核验、健康码查验、体温检测及洗手（或用免洗手消毒液消毒）等措施</w:t>
      </w:r>
      <w:r w:rsidR="009B3DF2" w:rsidRPr="00A9670A">
        <w:rPr>
          <w:rFonts w:ascii="仿宋" w:eastAsia="仿宋" w:hAnsi="仿宋" w:cs="Helvetica Neue" w:hint="eastAsia"/>
          <w:color w:val="000000" w:themeColor="text1"/>
          <w:kern w:val="0"/>
          <w:sz w:val="28"/>
          <w:szCs w:val="28"/>
        </w:rPr>
        <w:t>，</w:t>
      </w:r>
      <w:r w:rsidR="009B3DF2" w:rsidRPr="00A9670A">
        <w:rPr>
          <w:rFonts w:ascii="仿宋" w:eastAsia="仿宋" w:hAnsi="仿宋" w:hint="eastAsia"/>
          <w:color w:val="000000" w:themeColor="text1"/>
          <w:sz w:val="30"/>
          <w:szCs w:val="30"/>
          <w:lang w:val="zh-CN"/>
        </w:rPr>
        <w:t>进场的时候需要扫场所码，数字哨兵，当场做抗原检测。</w:t>
      </w:r>
      <w:r w:rsidRPr="00A9670A">
        <w:rPr>
          <w:rFonts w:ascii="仿宋" w:eastAsia="仿宋" w:hAnsi="仿宋" w:cs="Helvetica Neue"/>
          <w:color w:val="000000" w:themeColor="text1"/>
          <w:kern w:val="0"/>
          <w:sz w:val="28"/>
          <w:szCs w:val="28"/>
        </w:rPr>
        <w:t>原则上，测试应在室外空阔、通风良好的场地进行，确需在室内场地进行的，应通过开窗通风、使用排风扇等方式保持空气流通。同时，要做好测试场地设施的清洁消毒等工作。</w:t>
      </w:r>
      <w:r w:rsidR="009B3DF2" w:rsidRPr="00A9670A">
        <w:rPr>
          <w:rFonts w:ascii="仿宋" w:eastAsia="仿宋" w:hAnsi="仿宋"/>
          <w:color w:val="000000" w:themeColor="text1"/>
          <w:sz w:val="30"/>
          <w:szCs w:val="30"/>
          <w:lang w:val="zh-CN"/>
        </w:rPr>
        <w:t>评价</w:t>
      </w:r>
      <w:r w:rsidR="009B3DF2" w:rsidRPr="00A9670A">
        <w:rPr>
          <w:rFonts w:ascii="仿宋" w:eastAsia="仿宋" w:hAnsi="仿宋" w:hint="eastAsia"/>
          <w:color w:val="000000" w:themeColor="text1"/>
          <w:sz w:val="30"/>
          <w:szCs w:val="30"/>
          <w:lang w:val="zh-CN"/>
        </w:rPr>
        <w:t>过程中，学生之间应至少保持2米以上距离，规定行进路线。除学生可在</w:t>
      </w:r>
      <w:r w:rsidR="009B3DF2" w:rsidRPr="00A9670A">
        <w:rPr>
          <w:rFonts w:ascii="仿宋" w:eastAsia="仿宋" w:hAnsi="仿宋"/>
          <w:color w:val="000000" w:themeColor="text1"/>
          <w:sz w:val="30"/>
          <w:szCs w:val="30"/>
          <w:lang w:val="zh-CN"/>
        </w:rPr>
        <w:t>评价</w:t>
      </w:r>
      <w:r w:rsidR="009B3DF2" w:rsidRPr="00A9670A">
        <w:rPr>
          <w:rFonts w:ascii="仿宋" w:eastAsia="仿宋" w:hAnsi="仿宋" w:hint="eastAsia"/>
          <w:color w:val="000000" w:themeColor="text1"/>
          <w:sz w:val="30"/>
          <w:szCs w:val="30"/>
          <w:lang w:val="zh-CN"/>
        </w:rPr>
        <w:t>进行时不佩戴口罩外，其他情况下所有人员应全程佩戴口罩，学生在用手触碰器材前后应洗手（或使用免洗手液消毒）。</w:t>
      </w:r>
    </w:p>
    <w:p w:rsidR="003A30F1" w:rsidRPr="00A9670A" w:rsidRDefault="0002139B">
      <w:pPr>
        <w:widowControl/>
        <w:autoSpaceDE w:val="0"/>
        <w:autoSpaceDN w:val="0"/>
        <w:adjustRightInd w:val="0"/>
        <w:spacing w:line="520" w:lineRule="exact"/>
        <w:ind w:firstLine="560"/>
        <w:jc w:val="left"/>
        <w:rPr>
          <w:rFonts w:ascii="仿宋" w:eastAsia="仿宋" w:hAnsi="仿宋" w:cs="Helvetica Neue"/>
          <w:color w:val="000000" w:themeColor="text1"/>
          <w:kern w:val="0"/>
          <w:sz w:val="28"/>
          <w:szCs w:val="28"/>
        </w:rPr>
      </w:pPr>
      <w:r w:rsidRPr="00A9670A">
        <w:rPr>
          <w:rFonts w:ascii="仿宋" w:eastAsia="仿宋" w:hAnsi="仿宋" w:cs="Helvetica Neue"/>
          <w:color w:val="000000" w:themeColor="text1"/>
          <w:kern w:val="0"/>
          <w:sz w:val="28"/>
          <w:szCs w:val="28"/>
        </w:rPr>
        <w:t>加强考生洗手（或使用免洗手液消毒）等防控措施落实，测试过程中防止人员聚集。制定新冠肺炎病例应急处置预案，一旦发现异常情况，及时就诊并上报。</w:t>
      </w:r>
    </w:p>
    <w:p w:rsidR="003A30F1" w:rsidRPr="00A9670A" w:rsidRDefault="0002139B">
      <w:pPr>
        <w:spacing w:line="500" w:lineRule="exact"/>
        <w:ind w:firstLineChars="200" w:firstLine="600"/>
        <w:rPr>
          <w:rFonts w:ascii="黑体" w:eastAsia="黑体" w:hAnsi="黑体"/>
          <w:color w:val="000000" w:themeColor="text1"/>
          <w:sz w:val="30"/>
          <w:szCs w:val="30"/>
        </w:rPr>
      </w:pPr>
      <w:r w:rsidRPr="00A9670A">
        <w:rPr>
          <w:rFonts w:ascii="黑体" w:eastAsia="黑体" w:hAnsi="黑体" w:hint="eastAsia"/>
          <w:color w:val="000000" w:themeColor="text1"/>
          <w:sz w:val="30"/>
          <w:szCs w:val="30"/>
        </w:rPr>
        <w:t>十、应急预案</w:t>
      </w:r>
    </w:p>
    <w:p w:rsidR="003A30F1" w:rsidRPr="00A9670A" w:rsidRDefault="0002139B">
      <w:pPr>
        <w:widowControl/>
        <w:autoSpaceDE w:val="0"/>
        <w:autoSpaceDN w:val="0"/>
        <w:adjustRightInd w:val="0"/>
        <w:spacing w:line="520" w:lineRule="exact"/>
        <w:ind w:firstLine="560"/>
        <w:jc w:val="left"/>
        <w:rPr>
          <w:rFonts w:ascii="仿宋" w:eastAsia="仿宋" w:hAnsi="仿宋" w:cs="Helvetica Neue"/>
          <w:color w:val="000000" w:themeColor="text1"/>
          <w:kern w:val="0"/>
          <w:sz w:val="28"/>
          <w:szCs w:val="28"/>
        </w:rPr>
      </w:pPr>
      <w:r w:rsidRPr="00A9670A">
        <w:rPr>
          <w:rFonts w:ascii="仿宋" w:eastAsia="仿宋" w:hAnsi="仿宋" w:cs="Helvetica Neue" w:hint="eastAsia"/>
          <w:color w:val="000000" w:themeColor="text1"/>
          <w:kern w:val="0"/>
          <w:sz w:val="28"/>
          <w:szCs w:val="28"/>
        </w:rPr>
        <w:t>遵从重在预防，依规处理；发现问题，即时上报；统一指挥，有效控制的原则，成立招生安全应急组织机构，有分管学校安全工作的领导钱惠东担任组长，董建宾、邹元为组员，落实工作职责，着重从以下五个方面做好工作：</w:t>
      </w:r>
    </w:p>
    <w:p w:rsidR="003A30F1" w:rsidRPr="00A9670A" w:rsidRDefault="0002139B">
      <w:pPr>
        <w:widowControl/>
        <w:spacing w:line="520" w:lineRule="exact"/>
        <w:ind w:firstLineChars="200" w:firstLine="562"/>
        <w:jc w:val="left"/>
        <w:outlineLvl w:val="1"/>
        <w:rPr>
          <w:rFonts w:ascii="仿宋" w:eastAsia="仿宋" w:hAnsi="仿宋" w:cs="宋体"/>
          <w:color w:val="000000" w:themeColor="text1"/>
          <w:sz w:val="28"/>
          <w:szCs w:val="28"/>
        </w:rPr>
      </w:pPr>
      <w:r w:rsidRPr="00A9670A">
        <w:rPr>
          <w:rFonts w:ascii="仿宋" w:eastAsia="仿宋" w:hAnsi="仿宋" w:cs="宋体" w:hint="eastAsia"/>
          <w:b/>
          <w:color w:val="000000" w:themeColor="text1"/>
          <w:sz w:val="28"/>
          <w:szCs w:val="28"/>
        </w:rPr>
        <w:t>一是健康排摸。</w:t>
      </w:r>
      <w:r w:rsidRPr="00A9670A">
        <w:rPr>
          <w:rFonts w:ascii="仿宋" w:eastAsia="仿宋" w:hAnsi="仿宋" w:cs="宋体" w:hint="eastAsia"/>
          <w:color w:val="000000" w:themeColor="text1"/>
          <w:sz w:val="28"/>
          <w:szCs w:val="28"/>
        </w:rPr>
        <w:t>工作人员健康排摸，所有参加测评、考</w:t>
      </w:r>
      <w:proofErr w:type="gramStart"/>
      <w:r w:rsidRPr="00A9670A">
        <w:rPr>
          <w:rFonts w:ascii="仿宋" w:eastAsia="仿宋" w:hAnsi="仿宋" w:cs="宋体" w:hint="eastAsia"/>
          <w:color w:val="000000" w:themeColor="text1"/>
          <w:sz w:val="28"/>
          <w:szCs w:val="28"/>
        </w:rPr>
        <w:t>务</w:t>
      </w:r>
      <w:proofErr w:type="gramEnd"/>
      <w:r w:rsidRPr="00A9670A">
        <w:rPr>
          <w:rFonts w:ascii="仿宋" w:eastAsia="仿宋" w:hAnsi="仿宋" w:cs="宋体" w:hint="eastAsia"/>
          <w:color w:val="000000" w:themeColor="text1"/>
          <w:sz w:val="28"/>
          <w:szCs w:val="28"/>
        </w:rPr>
        <w:t>等工作的人员</w:t>
      </w:r>
      <w:r w:rsidRPr="00A9670A">
        <w:rPr>
          <w:rFonts w:ascii="仿宋" w:eastAsia="仿宋" w:hAnsi="仿宋" w:cs="宋体"/>
          <w:color w:val="000000" w:themeColor="text1"/>
          <w:sz w:val="28"/>
          <w:szCs w:val="28"/>
        </w:rPr>
        <w:t>6</w:t>
      </w:r>
      <w:r w:rsidRPr="00A9670A">
        <w:rPr>
          <w:rFonts w:ascii="仿宋" w:eastAsia="仿宋" w:hAnsi="仿宋" w:cs="宋体" w:hint="eastAsia"/>
          <w:color w:val="000000" w:themeColor="text1"/>
          <w:sz w:val="28"/>
          <w:szCs w:val="28"/>
        </w:rPr>
        <w:t>月</w:t>
      </w:r>
      <w:r w:rsidRPr="00A9670A">
        <w:rPr>
          <w:rFonts w:ascii="仿宋" w:eastAsia="仿宋" w:hAnsi="仿宋" w:cs="宋体"/>
          <w:color w:val="000000" w:themeColor="text1"/>
          <w:sz w:val="28"/>
          <w:szCs w:val="28"/>
        </w:rPr>
        <w:t>25</w:t>
      </w:r>
      <w:r w:rsidRPr="00A9670A">
        <w:rPr>
          <w:rFonts w:ascii="仿宋" w:eastAsia="仿宋" w:hAnsi="仿宋" w:cs="宋体" w:hint="eastAsia"/>
          <w:color w:val="000000" w:themeColor="text1"/>
          <w:sz w:val="28"/>
          <w:szCs w:val="28"/>
        </w:rPr>
        <w:t>日进行健康情况排摸，确保健康无异常；考生健康排摸，考生在</w:t>
      </w:r>
      <w:r w:rsidRPr="00A9670A">
        <w:rPr>
          <w:rFonts w:ascii="仿宋" w:eastAsia="仿宋" w:hAnsi="仿宋" w:cs="宋体"/>
          <w:color w:val="000000" w:themeColor="text1"/>
          <w:sz w:val="28"/>
          <w:szCs w:val="28"/>
        </w:rPr>
        <w:t>6</w:t>
      </w:r>
      <w:r w:rsidRPr="00A9670A">
        <w:rPr>
          <w:rFonts w:ascii="仿宋" w:eastAsia="仿宋" w:hAnsi="仿宋" w:cs="宋体" w:hint="eastAsia"/>
          <w:color w:val="000000" w:themeColor="text1"/>
          <w:sz w:val="28"/>
          <w:szCs w:val="28"/>
        </w:rPr>
        <w:t>月</w:t>
      </w:r>
      <w:r w:rsidRPr="00A9670A">
        <w:rPr>
          <w:rFonts w:ascii="仿宋" w:eastAsia="仿宋" w:hAnsi="仿宋" w:cs="宋体"/>
          <w:color w:val="000000" w:themeColor="text1"/>
          <w:sz w:val="28"/>
          <w:szCs w:val="28"/>
        </w:rPr>
        <w:t>25</w:t>
      </w:r>
      <w:r w:rsidRPr="00A9670A">
        <w:rPr>
          <w:rFonts w:ascii="仿宋" w:eastAsia="仿宋" w:hAnsi="仿宋" w:cs="宋体" w:hint="eastAsia"/>
          <w:color w:val="000000" w:themeColor="text1"/>
          <w:sz w:val="28"/>
          <w:szCs w:val="28"/>
        </w:rPr>
        <w:lastRenderedPageBreak/>
        <w:t>日前从我校招生网站下载《个人健康信息登记表》，填写签字后，拍照上传至我校招生邮箱。</w:t>
      </w:r>
    </w:p>
    <w:p w:rsidR="003A30F1" w:rsidRPr="00A9670A" w:rsidRDefault="0002139B" w:rsidP="000A0AE6">
      <w:pPr>
        <w:widowControl/>
        <w:spacing w:line="520" w:lineRule="exact"/>
        <w:ind w:firstLineChars="200" w:firstLine="562"/>
        <w:jc w:val="left"/>
        <w:outlineLvl w:val="1"/>
        <w:rPr>
          <w:rFonts w:ascii="仿宋" w:eastAsia="仿宋" w:hAnsi="仿宋" w:cs="宋体"/>
          <w:color w:val="000000" w:themeColor="text1"/>
          <w:sz w:val="28"/>
          <w:szCs w:val="28"/>
        </w:rPr>
      </w:pPr>
      <w:r w:rsidRPr="00A9670A">
        <w:rPr>
          <w:rFonts w:ascii="仿宋" w:eastAsia="仿宋" w:hAnsi="仿宋" w:cs="宋体" w:hint="eastAsia"/>
          <w:b/>
          <w:color w:val="000000" w:themeColor="text1"/>
          <w:sz w:val="28"/>
          <w:szCs w:val="28"/>
        </w:rPr>
        <w:t>二是工作人员防疫要求。</w:t>
      </w:r>
      <w:r w:rsidRPr="00A9670A">
        <w:rPr>
          <w:rFonts w:ascii="仿宋" w:eastAsia="仿宋" w:hAnsi="仿宋" w:cs="宋体" w:hint="eastAsia"/>
          <w:color w:val="000000" w:themeColor="text1"/>
          <w:sz w:val="28"/>
          <w:szCs w:val="28"/>
        </w:rPr>
        <w:t>工作人员入校时进行温度测量，出示</w:t>
      </w:r>
      <w:proofErr w:type="gramStart"/>
      <w:r w:rsidRPr="00A9670A">
        <w:rPr>
          <w:rFonts w:ascii="仿宋" w:eastAsia="仿宋" w:hAnsi="仿宋" w:cs="宋体" w:hint="eastAsia"/>
          <w:color w:val="000000" w:themeColor="text1"/>
          <w:sz w:val="28"/>
          <w:szCs w:val="28"/>
        </w:rPr>
        <w:t>随申码和</w:t>
      </w:r>
      <w:proofErr w:type="gramEnd"/>
      <w:r w:rsidR="000A0AE6" w:rsidRPr="00A9670A">
        <w:rPr>
          <w:rFonts w:ascii="仿宋" w:eastAsia="仿宋" w:hAnsi="仿宋" w:cs="宋体" w:hint="eastAsia"/>
          <w:color w:val="000000" w:themeColor="text1"/>
          <w:sz w:val="28"/>
          <w:szCs w:val="28"/>
        </w:rPr>
        <w:t>24</w:t>
      </w:r>
      <w:r w:rsidRPr="00A9670A">
        <w:rPr>
          <w:rFonts w:ascii="仿宋" w:eastAsia="仿宋" w:hAnsi="仿宋" w:cs="宋体" w:hint="eastAsia"/>
          <w:color w:val="000000" w:themeColor="text1"/>
          <w:sz w:val="28"/>
          <w:szCs w:val="28"/>
        </w:rPr>
        <w:t>小时核酸阴性报告。工作人员到体育馆连廊处集中，发放防疫物资（口罩、手套），并进行测试前培训。</w:t>
      </w:r>
    </w:p>
    <w:p w:rsidR="003A30F1" w:rsidRPr="00A9670A" w:rsidRDefault="0002139B">
      <w:pPr>
        <w:widowControl/>
        <w:spacing w:line="520" w:lineRule="exact"/>
        <w:ind w:firstLineChars="200" w:firstLine="560"/>
        <w:jc w:val="left"/>
        <w:outlineLvl w:val="1"/>
        <w:rPr>
          <w:rFonts w:ascii="仿宋" w:eastAsia="仿宋" w:hAnsi="仿宋" w:cs="宋体"/>
          <w:color w:val="000000" w:themeColor="text1"/>
          <w:sz w:val="28"/>
          <w:szCs w:val="28"/>
        </w:rPr>
      </w:pPr>
      <w:r w:rsidRPr="00A9670A">
        <w:rPr>
          <w:rFonts w:ascii="仿宋" w:eastAsia="仿宋" w:hAnsi="仿宋" w:cs="宋体" w:hint="eastAsia"/>
          <w:color w:val="000000" w:themeColor="text1"/>
          <w:sz w:val="28"/>
          <w:szCs w:val="28"/>
        </w:rPr>
        <w:t>在校工作期间，工作人员全程佩戴口罩、手套。考场内评委与学生间注意保持适当距离，考场保持开窗通风，工作人员</w:t>
      </w:r>
      <w:proofErr w:type="gramStart"/>
      <w:r w:rsidRPr="00A9670A">
        <w:rPr>
          <w:rFonts w:ascii="仿宋" w:eastAsia="仿宋" w:hAnsi="仿宋" w:cs="宋体" w:hint="eastAsia"/>
          <w:color w:val="000000" w:themeColor="text1"/>
          <w:sz w:val="28"/>
          <w:szCs w:val="28"/>
        </w:rPr>
        <w:t>避免接拿考生</w:t>
      </w:r>
      <w:proofErr w:type="gramEnd"/>
      <w:r w:rsidRPr="00A9670A">
        <w:rPr>
          <w:rFonts w:ascii="仿宋" w:eastAsia="仿宋" w:hAnsi="仿宋" w:cs="宋体" w:hint="eastAsia"/>
          <w:color w:val="000000" w:themeColor="text1"/>
          <w:sz w:val="28"/>
          <w:szCs w:val="28"/>
        </w:rPr>
        <w:t>物品（门口资料审核除外），</w:t>
      </w:r>
      <w:proofErr w:type="gramStart"/>
      <w:r w:rsidRPr="00A9670A">
        <w:rPr>
          <w:rFonts w:ascii="仿宋" w:eastAsia="仿宋" w:hAnsi="仿宋" w:cs="宋体" w:hint="eastAsia"/>
          <w:color w:val="000000" w:themeColor="text1"/>
          <w:sz w:val="28"/>
          <w:szCs w:val="28"/>
        </w:rPr>
        <w:t>接拿考生</w:t>
      </w:r>
      <w:proofErr w:type="gramEnd"/>
      <w:r w:rsidRPr="00A9670A">
        <w:rPr>
          <w:rFonts w:ascii="仿宋" w:eastAsia="仿宋" w:hAnsi="仿宋" w:cs="宋体" w:hint="eastAsia"/>
          <w:color w:val="000000" w:themeColor="text1"/>
          <w:sz w:val="28"/>
          <w:szCs w:val="28"/>
        </w:rPr>
        <w:t>物品后立即用免洗酒精消毒</w:t>
      </w:r>
      <w:proofErr w:type="gramStart"/>
      <w:r w:rsidRPr="00A9670A">
        <w:rPr>
          <w:rFonts w:ascii="仿宋" w:eastAsia="仿宋" w:hAnsi="仿宋" w:cs="宋体" w:hint="eastAsia"/>
          <w:color w:val="000000" w:themeColor="text1"/>
          <w:sz w:val="28"/>
          <w:szCs w:val="28"/>
        </w:rPr>
        <w:t>液清理</w:t>
      </w:r>
      <w:proofErr w:type="gramEnd"/>
      <w:r w:rsidRPr="00A9670A">
        <w:rPr>
          <w:rFonts w:ascii="仿宋" w:eastAsia="仿宋" w:hAnsi="仿宋" w:cs="宋体" w:hint="eastAsia"/>
          <w:color w:val="000000" w:themeColor="text1"/>
          <w:sz w:val="28"/>
          <w:szCs w:val="28"/>
        </w:rPr>
        <w:t>双手（手套）；工作人员使用体育馆1楼卫生间。</w:t>
      </w:r>
    </w:p>
    <w:p w:rsidR="003A30F1" w:rsidRPr="00A9670A" w:rsidRDefault="0002139B">
      <w:pPr>
        <w:widowControl/>
        <w:spacing w:line="520" w:lineRule="exact"/>
        <w:ind w:firstLineChars="200" w:firstLine="562"/>
        <w:jc w:val="left"/>
        <w:outlineLvl w:val="1"/>
        <w:rPr>
          <w:rFonts w:ascii="仿宋" w:eastAsia="仿宋" w:hAnsi="仿宋" w:cs="宋体"/>
          <w:color w:val="000000" w:themeColor="text1"/>
          <w:sz w:val="28"/>
          <w:szCs w:val="28"/>
        </w:rPr>
      </w:pPr>
      <w:r w:rsidRPr="00A9670A">
        <w:rPr>
          <w:rFonts w:ascii="仿宋" w:eastAsia="仿宋" w:hAnsi="仿宋" w:cs="宋体" w:hint="eastAsia"/>
          <w:b/>
          <w:color w:val="000000" w:themeColor="text1"/>
          <w:sz w:val="28"/>
          <w:szCs w:val="28"/>
        </w:rPr>
        <w:t>三是考生防疫要求。</w:t>
      </w:r>
      <w:r w:rsidRPr="00A9670A">
        <w:rPr>
          <w:rFonts w:ascii="仿宋" w:eastAsia="仿宋" w:hAnsi="仿宋" w:cs="宋体" w:hint="eastAsia"/>
          <w:color w:val="000000" w:themeColor="text1"/>
          <w:sz w:val="28"/>
          <w:szCs w:val="28"/>
        </w:rPr>
        <w:t>考生佩戴口罩，提早一小时之前到校办理入校手续。入校时考生进行温度测量，出示随申码，如携带乒乓板等器械，则在校门口进行容器外壳消杀，入校后由校门至体育馆连廊听从门口指引教师安排，按照指示牌规定路线行进，全程在指引教师视线范围内。考生在体育馆连廊的</w:t>
      </w:r>
      <w:proofErr w:type="gramStart"/>
      <w:r w:rsidRPr="00A9670A">
        <w:rPr>
          <w:rFonts w:ascii="仿宋" w:eastAsia="仿宋" w:hAnsi="仿宋" w:cs="宋体" w:hint="eastAsia"/>
          <w:color w:val="000000" w:themeColor="text1"/>
          <w:sz w:val="28"/>
          <w:szCs w:val="28"/>
        </w:rPr>
        <w:t>候场区检录</w:t>
      </w:r>
      <w:proofErr w:type="gramEnd"/>
      <w:r w:rsidRPr="00A9670A">
        <w:rPr>
          <w:rFonts w:ascii="仿宋" w:eastAsia="仿宋" w:hAnsi="仿宋" w:cs="宋体" w:hint="eastAsia"/>
          <w:color w:val="000000" w:themeColor="text1"/>
          <w:sz w:val="28"/>
          <w:szCs w:val="28"/>
        </w:rPr>
        <w:t>。考生自备饮用水，不互相借用物品。</w:t>
      </w:r>
    </w:p>
    <w:p w:rsidR="003A30F1" w:rsidRPr="00A9670A" w:rsidRDefault="0002139B">
      <w:pPr>
        <w:widowControl/>
        <w:spacing w:line="520" w:lineRule="exact"/>
        <w:ind w:firstLineChars="200" w:firstLine="560"/>
        <w:jc w:val="left"/>
        <w:outlineLvl w:val="1"/>
        <w:rPr>
          <w:rFonts w:ascii="仿宋" w:eastAsia="仿宋" w:hAnsi="仿宋" w:cs="宋体"/>
          <w:color w:val="000000" w:themeColor="text1"/>
          <w:sz w:val="28"/>
          <w:szCs w:val="28"/>
        </w:rPr>
      </w:pPr>
      <w:r w:rsidRPr="00A9670A">
        <w:rPr>
          <w:rFonts w:ascii="仿宋" w:eastAsia="仿宋" w:hAnsi="仿宋" w:cs="宋体" w:hint="eastAsia"/>
          <w:color w:val="000000" w:themeColor="text1"/>
          <w:sz w:val="28"/>
          <w:szCs w:val="28"/>
        </w:rPr>
        <w:t>考试结束后，工作人员立即引导考生按照指定路线离场至校门口（工作人员目送到校门口）。家长不进入学校。</w:t>
      </w:r>
    </w:p>
    <w:p w:rsidR="003A30F1" w:rsidRPr="00A9670A" w:rsidRDefault="0002139B">
      <w:pPr>
        <w:widowControl/>
        <w:spacing w:line="520" w:lineRule="exact"/>
        <w:ind w:firstLineChars="200" w:firstLine="562"/>
        <w:jc w:val="left"/>
        <w:outlineLvl w:val="1"/>
        <w:rPr>
          <w:rFonts w:ascii="仿宋" w:eastAsia="仿宋" w:hAnsi="仿宋" w:cs="宋体"/>
          <w:color w:val="000000" w:themeColor="text1"/>
          <w:sz w:val="28"/>
          <w:szCs w:val="28"/>
        </w:rPr>
      </w:pPr>
      <w:r w:rsidRPr="00A9670A">
        <w:rPr>
          <w:rFonts w:ascii="仿宋" w:eastAsia="仿宋" w:hAnsi="仿宋" w:cs="宋体" w:hint="eastAsia"/>
          <w:b/>
          <w:color w:val="000000" w:themeColor="text1"/>
          <w:sz w:val="28"/>
          <w:szCs w:val="28"/>
        </w:rPr>
        <w:t>四是物资配置、设施保障等。</w:t>
      </w:r>
      <w:r w:rsidRPr="00A9670A">
        <w:rPr>
          <w:rFonts w:ascii="仿宋" w:eastAsia="仿宋" w:hAnsi="仿宋" w:cs="宋体" w:hint="eastAsia"/>
          <w:color w:val="000000" w:themeColor="text1"/>
          <w:sz w:val="28"/>
          <w:szCs w:val="28"/>
        </w:rPr>
        <w:t>口罩每位工作人员1只；手套每位工作人员1副；免洗酒精消毒液2瓶（校门口、候场区）；酒精消毒液1瓶（校门口）。</w:t>
      </w:r>
    </w:p>
    <w:p w:rsidR="003A30F1" w:rsidRPr="00A9670A" w:rsidRDefault="0002139B">
      <w:pPr>
        <w:widowControl/>
        <w:spacing w:line="520" w:lineRule="exact"/>
        <w:ind w:firstLineChars="200" w:firstLine="560"/>
        <w:jc w:val="left"/>
        <w:outlineLvl w:val="1"/>
        <w:rPr>
          <w:rFonts w:ascii="仿宋" w:eastAsia="仿宋" w:hAnsi="仿宋" w:cs="宋体"/>
          <w:color w:val="000000" w:themeColor="text1"/>
          <w:sz w:val="28"/>
          <w:szCs w:val="28"/>
        </w:rPr>
      </w:pPr>
      <w:r w:rsidRPr="00A9670A">
        <w:rPr>
          <w:rFonts w:ascii="仿宋" w:eastAsia="仿宋" w:hAnsi="仿宋" w:cs="宋体" w:hint="eastAsia"/>
          <w:color w:val="000000" w:themeColor="text1"/>
          <w:sz w:val="28"/>
          <w:szCs w:val="28"/>
        </w:rPr>
        <w:t>男女更衣室各一间，供学生换衣使用；候场教室1间。</w:t>
      </w:r>
    </w:p>
    <w:p w:rsidR="003A30F1" w:rsidRPr="00A9670A" w:rsidRDefault="0002139B">
      <w:pPr>
        <w:widowControl/>
        <w:spacing w:line="520" w:lineRule="exact"/>
        <w:ind w:firstLineChars="200" w:firstLine="560"/>
        <w:jc w:val="left"/>
        <w:outlineLvl w:val="1"/>
        <w:rPr>
          <w:rFonts w:ascii="仿宋" w:eastAsia="仿宋" w:hAnsi="仿宋" w:cs="宋体"/>
          <w:color w:val="000000" w:themeColor="text1"/>
          <w:sz w:val="28"/>
          <w:szCs w:val="28"/>
        </w:rPr>
      </w:pPr>
      <w:r w:rsidRPr="00A9670A">
        <w:rPr>
          <w:rFonts w:ascii="仿宋" w:eastAsia="仿宋" w:hAnsi="仿宋" w:cs="宋体" w:hint="eastAsia"/>
          <w:color w:val="000000" w:themeColor="text1"/>
          <w:sz w:val="28"/>
          <w:szCs w:val="28"/>
        </w:rPr>
        <w:t>公务车一辆，医务人员一名，预防意外运动伤害事故，一旦发生，及时</w:t>
      </w:r>
      <w:proofErr w:type="gramStart"/>
      <w:r w:rsidRPr="00A9670A">
        <w:rPr>
          <w:rFonts w:ascii="仿宋" w:eastAsia="仿宋" w:hAnsi="仿宋" w:cs="宋体" w:hint="eastAsia"/>
          <w:color w:val="000000" w:themeColor="text1"/>
          <w:sz w:val="28"/>
          <w:szCs w:val="28"/>
        </w:rPr>
        <w:t>医</w:t>
      </w:r>
      <w:proofErr w:type="gramEnd"/>
      <w:r w:rsidRPr="00A9670A">
        <w:rPr>
          <w:rFonts w:ascii="仿宋" w:eastAsia="仿宋" w:hAnsi="仿宋" w:cs="宋体" w:hint="eastAsia"/>
          <w:color w:val="000000" w:themeColor="text1"/>
          <w:sz w:val="28"/>
          <w:szCs w:val="28"/>
        </w:rPr>
        <w:t>救。</w:t>
      </w:r>
    </w:p>
    <w:p w:rsidR="003A30F1" w:rsidRPr="00A9670A" w:rsidRDefault="0002139B">
      <w:pPr>
        <w:widowControl/>
        <w:spacing w:line="520" w:lineRule="exact"/>
        <w:ind w:firstLineChars="200" w:firstLine="562"/>
        <w:jc w:val="left"/>
        <w:outlineLvl w:val="1"/>
        <w:rPr>
          <w:rFonts w:ascii="仿宋" w:eastAsia="仿宋" w:hAnsi="仿宋" w:cs="宋体"/>
          <w:color w:val="000000" w:themeColor="text1"/>
          <w:sz w:val="28"/>
          <w:szCs w:val="28"/>
        </w:rPr>
      </w:pPr>
      <w:r w:rsidRPr="00A9670A">
        <w:rPr>
          <w:rFonts w:ascii="仿宋" w:eastAsia="仿宋" w:hAnsi="仿宋" w:cs="宋体" w:hint="eastAsia"/>
          <w:b/>
          <w:color w:val="000000" w:themeColor="text1"/>
          <w:sz w:val="28"/>
          <w:szCs w:val="28"/>
        </w:rPr>
        <w:t>五是消杀要求。</w:t>
      </w:r>
      <w:r w:rsidRPr="00A9670A">
        <w:rPr>
          <w:rFonts w:ascii="仿宋" w:eastAsia="仿宋" w:hAnsi="仿宋" w:cs="宋体" w:hint="eastAsia"/>
          <w:color w:val="000000" w:themeColor="text1"/>
          <w:sz w:val="28"/>
          <w:szCs w:val="28"/>
        </w:rPr>
        <w:t>卫生间、考场、候考区使用完毕全面进行消杀。</w:t>
      </w:r>
    </w:p>
    <w:p w:rsidR="003A30F1" w:rsidRPr="00A9670A" w:rsidRDefault="0002139B">
      <w:pPr>
        <w:spacing w:line="500" w:lineRule="exact"/>
        <w:ind w:firstLineChars="200" w:firstLine="600"/>
        <w:rPr>
          <w:rFonts w:ascii="黑体" w:eastAsia="黑体" w:hAnsi="黑体"/>
          <w:color w:val="000000" w:themeColor="text1"/>
          <w:sz w:val="30"/>
          <w:szCs w:val="30"/>
        </w:rPr>
      </w:pPr>
      <w:r w:rsidRPr="00A9670A">
        <w:rPr>
          <w:rFonts w:ascii="黑体" w:eastAsia="黑体" w:hAnsi="黑体" w:hint="eastAsia"/>
          <w:color w:val="000000" w:themeColor="text1"/>
          <w:sz w:val="30"/>
          <w:szCs w:val="30"/>
        </w:rPr>
        <w:t>十一、监督保障</w:t>
      </w:r>
    </w:p>
    <w:p w:rsidR="003A30F1" w:rsidRPr="00A9670A" w:rsidRDefault="0002139B">
      <w:pPr>
        <w:pStyle w:val="a8"/>
        <w:widowControl/>
        <w:spacing w:line="520" w:lineRule="exact"/>
        <w:ind w:firstLineChars="200" w:firstLine="560"/>
        <w:rPr>
          <w:rFonts w:ascii="仿宋" w:eastAsia="仿宋" w:hAnsi="仿宋" w:cs="宋体"/>
          <w:color w:val="000000" w:themeColor="text1"/>
          <w:kern w:val="2"/>
          <w:sz w:val="28"/>
          <w:szCs w:val="28"/>
        </w:rPr>
      </w:pPr>
      <w:r w:rsidRPr="00A9670A">
        <w:rPr>
          <w:rFonts w:ascii="仿宋" w:eastAsia="仿宋" w:hAnsi="仿宋" w:cs="宋体" w:hint="eastAsia"/>
          <w:color w:val="000000" w:themeColor="text1"/>
          <w:kern w:val="2"/>
          <w:sz w:val="28"/>
          <w:szCs w:val="28"/>
        </w:rPr>
        <w:t>监督</w:t>
      </w:r>
      <w:r w:rsidRPr="00A9670A">
        <w:rPr>
          <w:rFonts w:ascii="仿宋" w:eastAsia="仿宋" w:hAnsi="仿宋" w:cs="宋体"/>
          <w:color w:val="000000" w:themeColor="text1"/>
          <w:kern w:val="2"/>
          <w:sz w:val="28"/>
          <w:szCs w:val="28"/>
        </w:rPr>
        <w:t>小组：</w:t>
      </w:r>
      <w:r w:rsidRPr="00A9670A">
        <w:rPr>
          <w:rFonts w:ascii="仿宋" w:eastAsia="仿宋" w:hAnsi="仿宋" w:cs="宋体" w:hint="eastAsia"/>
          <w:color w:val="000000" w:themeColor="text1"/>
          <w:kern w:val="2"/>
          <w:sz w:val="28"/>
          <w:szCs w:val="28"/>
        </w:rPr>
        <w:t>区派</w:t>
      </w:r>
      <w:r w:rsidRPr="00A9670A">
        <w:rPr>
          <w:rFonts w:ascii="仿宋" w:eastAsia="仿宋" w:hAnsi="仿宋" w:cs="宋体"/>
          <w:color w:val="000000" w:themeColor="text1"/>
          <w:kern w:val="2"/>
          <w:sz w:val="28"/>
          <w:szCs w:val="28"/>
        </w:rPr>
        <w:t>巡视员、钱惠东</w:t>
      </w:r>
    </w:p>
    <w:p w:rsidR="003A30F1" w:rsidRPr="00A9670A" w:rsidRDefault="0002139B">
      <w:pPr>
        <w:spacing w:line="520" w:lineRule="exact"/>
        <w:ind w:firstLineChars="200" w:firstLine="560"/>
        <w:rPr>
          <w:rFonts w:ascii="仿宋" w:eastAsia="仿宋" w:hAnsi="仿宋" w:cs="宋体"/>
          <w:color w:val="000000" w:themeColor="text1"/>
          <w:sz w:val="28"/>
          <w:szCs w:val="28"/>
        </w:rPr>
      </w:pPr>
      <w:r w:rsidRPr="00A9670A">
        <w:rPr>
          <w:rFonts w:ascii="仿宋" w:eastAsia="仿宋" w:hAnsi="仿宋" w:cs="宋体" w:hint="eastAsia"/>
          <w:color w:val="000000" w:themeColor="text1"/>
          <w:sz w:val="28"/>
          <w:szCs w:val="28"/>
        </w:rPr>
        <w:t>校级监督电话：</w:t>
      </w:r>
      <w:r w:rsidRPr="00A9670A">
        <w:rPr>
          <w:rFonts w:ascii="仿宋" w:eastAsia="仿宋" w:hAnsi="仿宋" w:cs="宋体"/>
          <w:color w:val="000000" w:themeColor="text1"/>
          <w:sz w:val="28"/>
          <w:szCs w:val="28"/>
        </w:rPr>
        <w:t>66364930</w:t>
      </w:r>
    </w:p>
    <w:p w:rsidR="003A30F1" w:rsidRPr="00A9670A" w:rsidRDefault="0002139B">
      <w:pPr>
        <w:spacing w:line="520" w:lineRule="exact"/>
        <w:ind w:firstLineChars="200" w:firstLine="560"/>
        <w:rPr>
          <w:rFonts w:ascii="仿宋" w:eastAsia="仿宋" w:hAnsi="仿宋" w:cs="宋体"/>
          <w:color w:val="000000" w:themeColor="text1"/>
          <w:sz w:val="28"/>
          <w:szCs w:val="28"/>
        </w:rPr>
      </w:pPr>
      <w:r w:rsidRPr="00A9670A">
        <w:rPr>
          <w:rFonts w:ascii="仿宋" w:eastAsia="仿宋" w:hAnsi="仿宋" w:cs="宋体" w:hint="eastAsia"/>
          <w:color w:val="000000" w:themeColor="text1"/>
          <w:sz w:val="28"/>
          <w:szCs w:val="28"/>
        </w:rPr>
        <w:t>区级监督电话</w:t>
      </w:r>
    </w:p>
    <w:p w:rsidR="003A30F1" w:rsidRPr="00A9670A" w:rsidRDefault="0002139B">
      <w:pPr>
        <w:pStyle w:val="ac"/>
        <w:numPr>
          <w:ilvl w:val="0"/>
          <w:numId w:val="1"/>
        </w:numPr>
        <w:spacing w:line="520" w:lineRule="exact"/>
        <w:ind w:firstLineChars="0"/>
        <w:rPr>
          <w:rFonts w:ascii="仿宋" w:eastAsia="仿宋" w:hAnsi="仿宋" w:cs="宋体"/>
          <w:color w:val="000000" w:themeColor="text1"/>
          <w:sz w:val="28"/>
          <w:szCs w:val="28"/>
        </w:rPr>
      </w:pPr>
      <w:r w:rsidRPr="00A9670A">
        <w:rPr>
          <w:rFonts w:ascii="仿宋" w:eastAsia="仿宋" w:hAnsi="仿宋" w:cs="宋体" w:hint="eastAsia"/>
          <w:color w:val="000000" w:themeColor="text1"/>
          <w:sz w:val="28"/>
          <w:szCs w:val="28"/>
        </w:rPr>
        <w:t>宝山区教育局66592876</w:t>
      </w:r>
    </w:p>
    <w:p w:rsidR="003A30F1" w:rsidRPr="00A9670A" w:rsidRDefault="0002139B">
      <w:pPr>
        <w:spacing w:line="520" w:lineRule="exact"/>
        <w:ind w:firstLineChars="200" w:firstLine="560"/>
        <w:rPr>
          <w:rFonts w:ascii="仿宋" w:eastAsia="仿宋" w:hAnsi="仿宋" w:cs="宋体"/>
          <w:color w:val="000000" w:themeColor="text1"/>
          <w:sz w:val="28"/>
          <w:szCs w:val="28"/>
        </w:rPr>
      </w:pPr>
      <w:r w:rsidRPr="00A9670A">
        <w:rPr>
          <w:rFonts w:ascii="仿宋" w:eastAsia="仿宋" w:hAnsi="仿宋" w:cs="宋体" w:hint="eastAsia"/>
          <w:color w:val="000000" w:themeColor="text1"/>
          <w:sz w:val="28"/>
          <w:szCs w:val="28"/>
        </w:rPr>
        <w:lastRenderedPageBreak/>
        <w:t>②宝山区体育局31198813</w:t>
      </w:r>
    </w:p>
    <w:p w:rsidR="003A30F1" w:rsidRPr="00A9670A" w:rsidRDefault="0002139B">
      <w:pPr>
        <w:spacing w:line="540" w:lineRule="exact"/>
        <w:ind w:firstLineChars="200" w:firstLine="600"/>
        <w:rPr>
          <w:rFonts w:ascii="仿宋" w:eastAsia="仿宋" w:hAnsi="仿宋" w:cs="仿宋"/>
          <w:color w:val="000000" w:themeColor="text1"/>
          <w:sz w:val="30"/>
          <w:szCs w:val="30"/>
        </w:rPr>
      </w:pPr>
      <w:r w:rsidRPr="00A9670A">
        <w:rPr>
          <w:rFonts w:ascii="仿宋" w:eastAsia="仿宋" w:hAnsi="仿宋" w:cs="仿宋" w:hint="eastAsia"/>
          <w:color w:val="000000" w:themeColor="text1"/>
          <w:sz w:val="30"/>
          <w:szCs w:val="30"/>
        </w:rPr>
        <w:t>学校地址：上海市行知路</w:t>
      </w:r>
      <w:r w:rsidRPr="00A9670A">
        <w:rPr>
          <w:rFonts w:ascii="仿宋" w:eastAsia="仿宋" w:hAnsi="仿宋" w:cs="仿宋"/>
          <w:color w:val="000000" w:themeColor="text1"/>
          <w:sz w:val="30"/>
          <w:szCs w:val="30"/>
        </w:rPr>
        <w:t>180</w:t>
      </w:r>
      <w:r w:rsidRPr="00A9670A">
        <w:rPr>
          <w:rFonts w:ascii="仿宋" w:eastAsia="仿宋" w:hAnsi="仿宋" w:cs="仿宋" w:hint="eastAsia"/>
          <w:color w:val="000000" w:themeColor="text1"/>
          <w:sz w:val="30"/>
          <w:szCs w:val="30"/>
        </w:rPr>
        <w:t xml:space="preserve">号 </w:t>
      </w:r>
      <w:r w:rsidRPr="00A9670A">
        <w:rPr>
          <w:rFonts w:ascii="仿宋" w:eastAsia="仿宋" w:hAnsi="仿宋" w:cs="仿宋"/>
          <w:color w:val="000000" w:themeColor="text1"/>
          <w:sz w:val="30"/>
          <w:szCs w:val="30"/>
        </w:rPr>
        <w:t xml:space="preserve"> </w:t>
      </w:r>
    </w:p>
    <w:p w:rsidR="003A30F1" w:rsidRPr="00A9670A" w:rsidRDefault="0002139B">
      <w:pPr>
        <w:spacing w:line="540" w:lineRule="exact"/>
        <w:ind w:firstLineChars="200" w:firstLine="600"/>
        <w:rPr>
          <w:rFonts w:ascii="仿宋" w:eastAsia="仿宋" w:hAnsi="仿宋" w:cs="仿宋"/>
          <w:color w:val="000000" w:themeColor="text1"/>
          <w:sz w:val="30"/>
          <w:szCs w:val="30"/>
        </w:rPr>
      </w:pPr>
      <w:r w:rsidRPr="00A9670A">
        <w:rPr>
          <w:rFonts w:ascii="仿宋" w:eastAsia="仿宋" w:hAnsi="仿宋" w:cs="仿宋" w:hint="eastAsia"/>
          <w:color w:val="000000" w:themeColor="text1"/>
          <w:sz w:val="30"/>
          <w:szCs w:val="30"/>
        </w:rPr>
        <w:t>联系人：徐老师    联系电话：</w:t>
      </w:r>
      <w:r w:rsidRPr="00A9670A">
        <w:rPr>
          <w:rFonts w:ascii="仿宋" w:eastAsia="仿宋" w:hAnsi="仿宋" w:cs="仿宋"/>
          <w:color w:val="000000" w:themeColor="text1"/>
          <w:sz w:val="30"/>
          <w:szCs w:val="30"/>
        </w:rPr>
        <w:t>663</w:t>
      </w:r>
      <w:r w:rsidRPr="00A9670A">
        <w:rPr>
          <w:rFonts w:ascii="仿宋" w:eastAsia="仿宋" w:hAnsi="仿宋" w:cs="仿宋" w:hint="eastAsia"/>
          <w:color w:val="000000" w:themeColor="text1"/>
          <w:sz w:val="30"/>
          <w:szCs w:val="30"/>
        </w:rPr>
        <w:t>64930*7103</w:t>
      </w:r>
    </w:p>
    <w:p w:rsidR="003A30F1" w:rsidRPr="00A9670A" w:rsidRDefault="0002139B">
      <w:pPr>
        <w:spacing w:line="540" w:lineRule="exact"/>
        <w:ind w:firstLineChars="200" w:firstLine="600"/>
        <w:rPr>
          <w:rFonts w:ascii="仿宋" w:eastAsia="仿宋" w:hAnsi="仿宋" w:cs="仿宋"/>
          <w:color w:val="000000" w:themeColor="text1"/>
          <w:sz w:val="30"/>
          <w:szCs w:val="30"/>
        </w:rPr>
      </w:pPr>
      <w:r w:rsidRPr="00A9670A">
        <w:rPr>
          <w:rFonts w:ascii="仿宋" w:eastAsia="仿宋" w:hAnsi="仿宋" w:cs="仿宋" w:hint="eastAsia"/>
          <w:color w:val="000000" w:themeColor="text1"/>
          <w:sz w:val="30"/>
          <w:szCs w:val="30"/>
        </w:rPr>
        <w:t>交通：地铁</w:t>
      </w:r>
      <w:r w:rsidRPr="00A9670A">
        <w:rPr>
          <w:rFonts w:ascii="仿宋" w:eastAsia="仿宋" w:hAnsi="仿宋" w:cs="仿宋"/>
          <w:color w:val="000000" w:themeColor="text1"/>
          <w:sz w:val="30"/>
          <w:szCs w:val="30"/>
        </w:rPr>
        <w:t>7</w:t>
      </w:r>
      <w:r w:rsidRPr="00A9670A">
        <w:rPr>
          <w:rFonts w:ascii="仿宋" w:eastAsia="仿宋" w:hAnsi="仿宋" w:cs="仿宋" w:hint="eastAsia"/>
          <w:color w:val="000000" w:themeColor="text1"/>
          <w:sz w:val="30"/>
          <w:szCs w:val="30"/>
        </w:rPr>
        <w:t>号线（行知路站）、</w:t>
      </w:r>
      <w:r w:rsidRPr="00A9670A">
        <w:rPr>
          <w:rFonts w:ascii="仿宋" w:eastAsia="仿宋" w:hAnsi="仿宋" w:cs="仿宋"/>
          <w:color w:val="000000" w:themeColor="text1"/>
          <w:sz w:val="30"/>
          <w:szCs w:val="30"/>
        </w:rPr>
        <w:t>159</w:t>
      </w:r>
      <w:r w:rsidRPr="00A9670A">
        <w:rPr>
          <w:rFonts w:ascii="仿宋" w:eastAsia="仿宋" w:hAnsi="仿宋" w:cs="仿宋" w:hint="eastAsia"/>
          <w:color w:val="000000" w:themeColor="text1"/>
          <w:sz w:val="30"/>
          <w:szCs w:val="30"/>
        </w:rPr>
        <w:t>路、</w:t>
      </w:r>
      <w:r w:rsidRPr="00A9670A">
        <w:rPr>
          <w:rFonts w:ascii="仿宋" w:eastAsia="仿宋" w:hAnsi="仿宋" w:cs="仿宋"/>
          <w:color w:val="000000" w:themeColor="text1"/>
          <w:sz w:val="30"/>
          <w:szCs w:val="30"/>
        </w:rPr>
        <w:t>702</w:t>
      </w:r>
      <w:r w:rsidRPr="00A9670A">
        <w:rPr>
          <w:rFonts w:ascii="仿宋" w:eastAsia="仿宋" w:hAnsi="仿宋" w:cs="仿宋" w:hint="eastAsia"/>
          <w:color w:val="000000" w:themeColor="text1"/>
          <w:sz w:val="30"/>
          <w:szCs w:val="30"/>
        </w:rPr>
        <w:t>路、</w:t>
      </w:r>
      <w:r w:rsidRPr="00A9670A">
        <w:rPr>
          <w:rFonts w:ascii="仿宋" w:eastAsia="仿宋" w:hAnsi="仿宋" w:cs="仿宋"/>
          <w:color w:val="000000" w:themeColor="text1"/>
          <w:sz w:val="30"/>
          <w:szCs w:val="30"/>
        </w:rPr>
        <w:t>766</w:t>
      </w:r>
      <w:r w:rsidRPr="00A9670A">
        <w:rPr>
          <w:rFonts w:ascii="仿宋" w:eastAsia="仿宋" w:hAnsi="仿宋" w:cs="仿宋" w:hint="eastAsia"/>
          <w:color w:val="000000" w:themeColor="text1"/>
          <w:sz w:val="30"/>
          <w:szCs w:val="30"/>
        </w:rPr>
        <w:t>路、</w:t>
      </w:r>
      <w:r w:rsidRPr="00A9670A">
        <w:rPr>
          <w:rFonts w:ascii="仿宋" w:eastAsia="仿宋" w:hAnsi="仿宋" w:cs="仿宋"/>
          <w:color w:val="000000" w:themeColor="text1"/>
          <w:sz w:val="30"/>
          <w:szCs w:val="30"/>
        </w:rPr>
        <w:t>923</w:t>
      </w:r>
      <w:r w:rsidRPr="00A9670A">
        <w:rPr>
          <w:rFonts w:ascii="仿宋" w:eastAsia="仿宋" w:hAnsi="仿宋" w:cs="仿宋" w:hint="eastAsia"/>
          <w:color w:val="000000" w:themeColor="text1"/>
          <w:sz w:val="30"/>
          <w:szCs w:val="30"/>
        </w:rPr>
        <w:t>路、</w:t>
      </w:r>
      <w:r w:rsidRPr="00A9670A">
        <w:rPr>
          <w:rFonts w:ascii="仿宋" w:eastAsia="仿宋" w:hAnsi="仿宋" w:cs="仿宋"/>
          <w:color w:val="000000" w:themeColor="text1"/>
          <w:sz w:val="30"/>
          <w:szCs w:val="30"/>
        </w:rPr>
        <w:t>738</w:t>
      </w:r>
      <w:r w:rsidRPr="00A9670A">
        <w:rPr>
          <w:rFonts w:ascii="仿宋" w:eastAsia="仿宋" w:hAnsi="仿宋" w:cs="仿宋" w:hint="eastAsia"/>
          <w:color w:val="000000" w:themeColor="text1"/>
          <w:sz w:val="30"/>
          <w:szCs w:val="30"/>
        </w:rPr>
        <w:t>路、</w:t>
      </w:r>
      <w:r w:rsidRPr="00A9670A">
        <w:rPr>
          <w:rFonts w:ascii="仿宋" w:eastAsia="仿宋" w:hAnsi="仿宋" w:cs="仿宋"/>
          <w:color w:val="000000" w:themeColor="text1"/>
          <w:sz w:val="30"/>
          <w:szCs w:val="30"/>
        </w:rPr>
        <w:t>737</w:t>
      </w:r>
      <w:r w:rsidRPr="00A9670A">
        <w:rPr>
          <w:rFonts w:ascii="仿宋" w:eastAsia="仿宋" w:hAnsi="仿宋" w:cs="仿宋" w:hint="eastAsia"/>
          <w:color w:val="000000" w:themeColor="text1"/>
          <w:sz w:val="30"/>
          <w:szCs w:val="30"/>
        </w:rPr>
        <w:t>路等</w:t>
      </w:r>
    </w:p>
    <w:p w:rsidR="003A30F1" w:rsidRPr="00A9670A" w:rsidRDefault="0002139B">
      <w:pPr>
        <w:spacing w:line="540" w:lineRule="exact"/>
        <w:ind w:firstLineChars="1750" w:firstLine="5250"/>
        <w:rPr>
          <w:rFonts w:ascii="仿宋" w:eastAsia="仿宋" w:hAnsi="仿宋" w:cs="仿宋"/>
          <w:color w:val="000000" w:themeColor="text1"/>
          <w:sz w:val="30"/>
          <w:szCs w:val="30"/>
        </w:rPr>
      </w:pPr>
      <w:r w:rsidRPr="00A9670A">
        <w:rPr>
          <w:rFonts w:ascii="仿宋" w:eastAsia="仿宋" w:hAnsi="仿宋" w:cs="仿宋" w:hint="eastAsia"/>
          <w:color w:val="000000" w:themeColor="text1"/>
          <w:sz w:val="30"/>
          <w:szCs w:val="30"/>
        </w:rPr>
        <w:t>上海市行知实验中学</w:t>
      </w:r>
    </w:p>
    <w:p w:rsidR="003A30F1" w:rsidRPr="00A9670A" w:rsidRDefault="0002139B" w:rsidP="007977D8">
      <w:pPr>
        <w:spacing w:line="540" w:lineRule="exact"/>
        <w:ind w:firstLineChars="1850" w:firstLine="5550"/>
        <w:rPr>
          <w:rFonts w:ascii="仿宋" w:eastAsia="仿宋" w:hAnsi="仿宋" w:cs="仿宋"/>
          <w:color w:val="000000" w:themeColor="text1"/>
          <w:sz w:val="30"/>
          <w:szCs w:val="30"/>
        </w:rPr>
      </w:pPr>
      <w:r w:rsidRPr="00A9670A">
        <w:rPr>
          <w:rFonts w:ascii="仿宋" w:eastAsia="仿宋" w:hAnsi="仿宋" w:cs="仿宋"/>
          <w:color w:val="000000" w:themeColor="text1"/>
          <w:sz w:val="30"/>
          <w:szCs w:val="30"/>
        </w:rPr>
        <w:t>2022</w:t>
      </w:r>
      <w:r w:rsidRPr="00A9670A">
        <w:rPr>
          <w:rFonts w:ascii="仿宋" w:eastAsia="仿宋" w:hAnsi="仿宋" w:cs="仿宋" w:hint="eastAsia"/>
          <w:color w:val="000000" w:themeColor="text1"/>
          <w:sz w:val="30"/>
          <w:szCs w:val="30"/>
        </w:rPr>
        <w:t>年</w:t>
      </w:r>
      <w:r w:rsidR="007977D8">
        <w:rPr>
          <w:rFonts w:ascii="仿宋" w:eastAsia="仿宋" w:hAnsi="仿宋" w:cs="仿宋" w:hint="eastAsia"/>
          <w:color w:val="000000" w:themeColor="text1"/>
          <w:sz w:val="30"/>
          <w:szCs w:val="30"/>
        </w:rPr>
        <w:t>6</w:t>
      </w:r>
      <w:r w:rsidRPr="00A9670A">
        <w:rPr>
          <w:rFonts w:ascii="仿宋" w:eastAsia="仿宋" w:hAnsi="仿宋" w:cs="仿宋" w:hint="eastAsia"/>
          <w:color w:val="000000" w:themeColor="text1"/>
          <w:sz w:val="30"/>
          <w:szCs w:val="30"/>
        </w:rPr>
        <w:t>月</w:t>
      </w:r>
      <w:bookmarkStart w:id="0" w:name="_GoBack"/>
      <w:bookmarkEnd w:id="0"/>
      <w:r w:rsidRPr="00A9670A">
        <w:rPr>
          <w:rFonts w:ascii="仿宋" w:eastAsia="仿宋" w:hAnsi="仿宋" w:cs="仿宋"/>
          <w:color w:val="000000" w:themeColor="text1"/>
          <w:sz w:val="30"/>
          <w:szCs w:val="30"/>
        </w:rPr>
        <w:t>3</w:t>
      </w:r>
      <w:r w:rsidRPr="00A9670A">
        <w:rPr>
          <w:rFonts w:ascii="仿宋" w:eastAsia="仿宋" w:hAnsi="仿宋" w:cs="仿宋" w:hint="eastAsia"/>
          <w:color w:val="000000" w:themeColor="text1"/>
          <w:sz w:val="30"/>
          <w:szCs w:val="30"/>
        </w:rPr>
        <w:t>日</w:t>
      </w:r>
    </w:p>
    <w:p w:rsidR="003A30F1" w:rsidRPr="00A9670A" w:rsidRDefault="003A30F1">
      <w:pPr>
        <w:spacing w:line="427" w:lineRule="exact"/>
        <w:ind w:firstLine="700"/>
        <w:rPr>
          <w:color w:val="000000" w:themeColor="text1"/>
          <w:sz w:val="28"/>
        </w:rPr>
        <w:sectPr w:rsidR="003A30F1" w:rsidRPr="00A9670A">
          <w:footerReference w:type="default" r:id="rId9"/>
          <w:pgSz w:w="11900" w:h="16840"/>
          <w:pgMar w:top="1240" w:right="1020" w:bottom="1100" w:left="1220" w:header="0" w:footer="1440" w:gutter="0"/>
          <w:cols w:space="720"/>
          <w:docGrid w:type="lines" w:linePitch="286"/>
        </w:sectPr>
      </w:pPr>
    </w:p>
    <w:p w:rsidR="003A30F1" w:rsidRPr="00A9670A" w:rsidRDefault="0002139B">
      <w:pPr>
        <w:spacing w:line="427" w:lineRule="exact"/>
        <w:ind w:firstLine="700"/>
        <w:rPr>
          <w:color w:val="000000" w:themeColor="text1"/>
        </w:rPr>
      </w:pPr>
      <w:r w:rsidRPr="00A9670A">
        <w:rPr>
          <w:color w:val="000000" w:themeColor="text1"/>
          <w:sz w:val="28"/>
        </w:rPr>
        <w:lastRenderedPageBreak/>
        <w:t>附件1</w:t>
      </w:r>
    </w:p>
    <w:p w:rsidR="003A30F1" w:rsidRPr="00A9670A" w:rsidRDefault="0002139B">
      <w:pPr>
        <w:spacing w:line="519" w:lineRule="exact"/>
        <w:ind w:firstLine="2140"/>
        <w:rPr>
          <w:color w:val="000000" w:themeColor="text1"/>
          <w:sz w:val="34"/>
        </w:rPr>
      </w:pPr>
      <w:r w:rsidRPr="00A9670A">
        <w:rPr>
          <w:color w:val="000000" w:themeColor="text1"/>
          <w:sz w:val="34"/>
        </w:rPr>
        <w:t>2022年上海市高中阶段学校</w:t>
      </w:r>
      <w:r w:rsidRPr="00A9670A">
        <w:rPr>
          <w:rFonts w:hint="eastAsia"/>
          <w:color w:val="000000" w:themeColor="text1"/>
          <w:sz w:val="34"/>
        </w:rPr>
        <w:t>区级</w:t>
      </w:r>
      <w:r w:rsidRPr="00A9670A">
        <w:rPr>
          <w:color w:val="000000" w:themeColor="text1"/>
          <w:sz w:val="34"/>
        </w:rPr>
        <w:t>优秀体育学生资格确认报名表</w:t>
      </w:r>
    </w:p>
    <w:p w:rsidR="003A30F1" w:rsidRPr="00A9670A" w:rsidRDefault="0002139B">
      <w:pPr>
        <w:spacing w:line="336" w:lineRule="exact"/>
        <w:ind w:firstLine="700"/>
        <w:rPr>
          <w:color w:val="000000" w:themeColor="text1"/>
        </w:rPr>
      </w:pPr>
      <w:r w:rsidRPr="00A9670A">
        <w:rPr>
          <w:color w:val="000000" w:themeColor="text1"/>
          <w:sz w:val="22"/>
        </w:rPr>
        <w:t>学生所在区：              毕业学校：              学生报名号：</w:t>
      </w:r>
    </w:p>
    <w:tbl>
      <w:tblPr>
        <w:tblW w:w="145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40"/>
        <w:gridCol w:w="440"/>
        <w:gridCol w:w="1220"/>
        <w:gridCol w:w="40"/>
        <w:gridCol w:w="880"/>
        <w:gridCol w:w="1160"/>
        <w:gridCol w:w="900"/>
        <w:gridCol w:w="700"/>
        <w:gridCol w:w="420"/>
        <w:gridCol w:w="280"/>
        <w:gridCol w:w="540"/>
        <w:gridCol w:w="680"/>
        <w:gridCol w:w="1040"/>
        <w:gridCol w:w="100"/>
        <w:gridCol w:w="420"/>
        <w:gridCol w:w="1560"/>
        <w:gridCol w:w="3225"/>
      </w:tblGrid>
      <w:tr w:rsidR="00A9670A" w:rsidRPr="00A9670A">
        <w:trPr>
          <w:trHeight w:val="260"/>
        </w:trPr>
        <w:tc>
          <w:tcPr>
            <w:tcW w:w="940" w:type="dxa"/>
            <w:vAlign w:val="center"/>
          </w:tcPr>
          <w:p w:rsidR="003A30F1" w:rsidRPr="00A9670A" w:rsidRDefault="0002139B">
            <w:pPr>
              <w:spacing w:line="273" w:lineRule="exact"/>
              <w:jc w:val="center"/>
              <w:rPr>
                <w:color w:val="000000" w:themeColor="text1"/>
              </w:rPr>
            </w:pPr>
            <w:r w:rsidRPr="00A9670A">
              <w:rPr>
                <w:rFonts w:ascii="宋体" w:hAnsi="宋体" w:hint="eastAsia"/>
                <w:color w:val="000000" w:themeColor="text1"/>
                <w:sz w:val="19"/>
              </w:rPr>
              <w:t>姓名</w:t>
            </w:r>
          </w:p>
        </w:tc>
        <w:tc>
          <w:tcPr>
            <w:tcW w:w="1700" w:type="dxa"/>
            <w:gridSpan w:val="3"/>
            <w:vAlign w:val="center"/>
          </w:tcPr>
          <w:p w:rsidR="003A30F1" w:rsidRPr="00A9670A" w:rsidRDefault="003A30F1">
            <w:pPr>
              <w:rPr>
                <w:color w:val="000000" w:themeColor="text1"/>
              </w:rPr>
            </w:pPr>
          </w:p>
        </w:tc>
        <w:tc>
          <w:tcPr>
            <w:tcW w:w="880" w:type="dxa"/>
            <w:vAlign w:val="center"/>
          </w:tcPr>
          <w:p w:rsidR="003A30F1" w:rsidRPr="00A9670A" w:rsidRDefault="0002139B">
            <w:pPr>
              <w:spacing w:line="273" w:lineRule="exact"/>
              <w:jc w:val="center"/>
              <w:rPr>
                <w:color w:val="000000" w:themeColor="text1"/>
              </w:rPr>
            </w:pPr>
            <w:r w:rsidRPr="00A9670A">
              <w:rPr>
                <w:rFonts w:ascii="宋体" w:hAnsi="宋体" w:hint="eastAsia"/>
                <w:color w:val="000000" w:themeColor="text1"/>
                <w:sz w:val="19"/>
              </w:rPr>
              <w:t>性别</w:t>
            </w:r>
          </w:p>
        </w:tc>
        <w:tc>
          <w:tcPr>
            <w:tcW w:w="1160" w:type="dxa"/>
            <w:vAlign w:val="center"/>
          </w:tcPr>
          <w:p w:rsidR="003A30F1" w:rsidRPr="00A9670A" w:rsidRDefault="003A30F1">
            <w:pPr>
              <w:rPr>
                <w:color w:val="000000" w:themeColor="text1"/>
              </w:rPr>
            </w:pPr>
          </w:p>
        </w:tc>
        <w:tc>
          <w:tcPr>
            <w:tcW w:w="900" w:type="dxa"/>
            <w:vAlign w:val="center"/>
          </w:tcPr>
          <w:p w:rsidR="003A30F1" w:rsidRPr="00A9670A" w:rsidRDefault="0002139B">
            <w:pPr>
              <w:spacing w:line="273" w:lineRule="exact"/>
              <w:jc w:val="center"/>
              <w:rPr>
                <w:color w:val="000000" w:themeColor="text1"/>
              </w:rPr>
            </w:pPr>
            <w:r w:rsidRPr="00A9670A">
              <w:rPr>
                <w:rFonts w:ascii="宋体" w:hAnsi="宋体" w:hint="eastAsia"/>
                <w:color w:val="000000" w:themeColor="text1"/>
                <w:sz w:val="19"/>
              </w:rPr>
              <w:t>身高</w:t>
            </w:r>
          </w:p>
        </w:tc>
        <w:tc>
          <w:tcPr>
            <w:tcW w:w="1400" w:type="dxa"/>
            <w:gridSpan w:val="3"/>
            <w:vAlign w:val="center"/>
          </w:tcPr>
          <w:p w:rsidR="003A30F1" w:rsidRPr="00A9670A" w:rsidRDefault="003A30F1">
            <w:pPr>
              <w:rPr>
                <w:color w:val="000000" w:themeColor="text1"/>
              </w:rPr>
            </w:pPr>
          </w:p>
        </w:tc>
        <w:tc>
          <w:tcPr>
            <w:tcW w:w="1220" w:type="dxa"/>
            <w:gridSpan w:val="2"/>
            <w:vAlign w:val="center"/>
          </w:tcPr>
          <w:p w:rsidR="003A30F1" w:rsidRPr="00A9670A" w:rsidRDefault="0002139B">
            <w:pPr>
              <w:spacing w:line="273" w:lineRule="exact"/>
              <w:jc w:val="center"/>
              <w:rPr>
                <w:color w:val="000000" w:themeColor="text1"/>
              </w:rPr>
            </w:pPr>
            <w:r w:rsidRPr="00A9670A">
              <w:rPr>
                <w:rFonts w:ascii="宋体" w:hAnsi="宋体" w:hint="eastAsia"/>
                <w:color w:val="000000" w:themeColor="text1"/>
                <w:sz w:val="19"/>
              </w:rPr>
              <w:t>体重</w:t>
            </w:r>
          </w:p>
        </w:tc>
        <w:tc>
          <w:tcPr>
            <w:tcW w:w="1560" w:type="dxa"/>
            <w:gridSpan w:val="3"/>
            <w:vAlign w:val="center"/>
          </w:tcPr>
          <w:p w:rsidR="003A30F1" w:rsidRPr="00A9670A" w:rsidRDefault="003A30F1">
            <w:pPr>
              <w:rPr>
                <w:color w:val="000000" w:themeColor="text1"/>
              </w:rPr>
            </w:pPr>
          </w:p>
        </w:tc>
        <w:tc>
          <w:tcPr>
            <w:tcW w:w="1560" w:type="dxa"/>
            <w:vAlign w:val="center"/>
          </w:tcPr>
          <w:p w:rsidR="003A30F1" w:rsidRPr="00A9670A" w:rsidRDefault="0002139B">
            <w:pPr>
              <w:spacing w:line="258" w:lineRule="exact"/>
              <w:jc w:val="center"/>
              <w:rPr>
                <w:color w:val="000000" w:themeColor="text1"/>
              </w:rPr>
            </w:pPr>
            <w:r w:rsidRPr="00A9670A">
              <w:rPr>
                <w:rFonts w:ascii="宋体" w:hAnsi="宋体" w:hint="eastAsia"/>
                <w:color w:val="000000" w:themeColor="text1"/>
                <w:sz w:val="19"/>
              </w:rPr>
              <w:t>出生日期</w:t>
            </w:r>
          </w:p>
        </w:tc>
        <w:tc>
          <w:tcPr>
            <w:tcW w:w="3225" w:type="dxa"/>
            <w:vAlign w:val="center"/>
          </w:tcPr>
          <w:p w:rsidR="003A30F1" w:rsidRPr="00A9670A" w:rsidRDefault="0002139B">
            <w:pPr>
              <w:spacing w:line="305" w:lineRule="exact"/>
              <w:jc w:val="center"/>
              <w:rPr>
                <w:color w:val="000000" w:themeColor="text1"/>
              </w:rPr>
            </w:pPr>
            <w:r w:rsidRPr="00A9670A">
              <w:rPr>
                <w:rFonts w:ascii="宋体" w:hAnsi="宋体" w:hint="eastAsia"/>
                <w:color w:val="000000" w:themeColor="text1"/>
                <w:sz w:val="19"/>
              </w:rPr>
              <w:t>年月日</w:t>
            </w:r>
          </w:p>
        </w:tc>
      </w:tr>
      <w:tr w:rsidR="00A9670A" w:rsidRPr="00A9670A">
        <w:trPr>
          <w:trHeight w:val="280"/>
        </w:trPr>
        <w:tc>
          <w:tcPr>
            <w:tcW w:w="1380" w:type="dxa"/>
            <w:gridSpan w:val="2"/>
            <w:vAlign w:val="center"/>
          </w:tcPr>
          <w:p w:rsidR="003A30F1" w:rsidRPr="00A9670A" w:rsidRDefault="0002139B">
            <w:pPr>
              <w:spacing w:line="258" w:lineRule="exact"/>
              <w:jc w:val="center"/>
              <w:rPr>
                <w:color w:val="000000" w:themeColor="text1"/>
              </w:rPr>
            </w:pPr>
            <w:r w:rsidRPr="00A9670A">
              <w:rPr>
                <w:rFonts w:ascii="宋体" w:hAnsi="宋体" w:hint="eastAsia"/>
                <w:color w:val="000000" w:themeColor="text1"/>
                <w:sz w:val="19"/>
              </w:rPr>
              <w:t>训练项目</w:t>
            </w:r>
          </w:p>
        </w:tc>
        <w:tc>
          <w:tcPr>
            <w:tcW w:w="1260" w:type="dxa"/>
            <w:gridSpan w:val="2"/>
            <w:vAlign w:val="center"/>
          </w:tcPr>
          <w:p w:rsidR="003A30F1" w:rsidRPr="00A9670A" w:rsidRDefault="003A30F1">
            <w:pPr>
              <w:rPr>
                <w:color w:val="000000" w:themeColor="text1"/>
              </w:rPr>
            </w:pPr>
          </w:p>
        </w:tc>
        <w:tc>
          <w:tcPr>
            <w:tcW w:w="880" w:type="dxa"/>
            <w:vAlign w:val="center"/>
          </w:tcPr>
          <w:p w:rsidR="003A30F1" w:rsidRPr="00A9670A" w:rsidRDefault="0002139B">
            <w:pPr>
              <w:spacing w:line="297" w:lineRule="exact"/>
              <w:jc w:val="center"/>
              <w:rPr>
                <w:color w:val="000000" w:themeColor="text1"/>
              </w:rPr>
            </w:pPr>
            <w:r w:rsidRPr="00A9670A">
              <w:rPr>
                <w:rFonts w:ascii="宋体" w:hAnsi="宋体" w:hint="eastAsia"/>
                <w:color w:val="000000" w:themeColor="text1"/>
                <w:sz w:val="19"/>
              </w:rPr>
              <w:t>专项</w:t>
            </w:r>
          </w:p>
        </w:tc>
        <w:tc>
          <w:tcPr>
            <w:tcW w:w="2060" w:type="dxa"/>
            <w:gridSpan w:val="2"/>
            <w:vAlign w:val="center"/>
          </w:tcPr>
          <w:p w:rsidR="003A30F1" w:rsidRPr="00A9670A" w:rsidRDefault="003A30F1">
            <w:pPr>
              <w:rPr>
                <w:color w:val="000000" w:themeColor="text1"/>
              </w:rPr>
            </w:pPr>
          </w:p>
        </w:tc>
        <w:tc>
          <w:tcPr>
            <w:tcW w:w="1400" w:type="dxa"/>
            <w:gridSpan w:val="3"/>
            <w:vAlign w:val="center"/>
          </w:tcPr>
          <w:p w:rsidR="003A30F1" w:rsidRPr="00A9670A" w:rsidRDefault="0002139B">
            <w:pPr>
              <w:spacing w:line="307" w:lineRule="exact"/>
              <w:ind w:left="460"/>
              <w:jc w:val="right"/>
              <w:rPr>
                <w:color w:val="000000" w:themeColor="text1"/>
              </w:rPr>
            </w:pPr>
            <w:r w:rsidRPr="00A9670A">
              <w:rPr>
                <w:rFonts w:ascii="宋体" w:hAnsi="宋体" w:hint="eastAsia"/>
                <w:color w:val="000000" w:themeColor="text1"/>
                <w:sz w:val="19"/>
              </w:rPr>
              <w:t>是否已在</w:t>
            </w:r>
          </w:p>
        </w:tc>
        <w:tc>
          <w:tcPr>
            <w:tcW w:w="2360" w:type="dxa"/>
            <w:gridSpan w:val="4"/>
            <w:vAlign w:val="center"/>
          </w:tcPr>
          <w:p w:rsidR="003A30F1" w:rsidRPr="00A9670A" w:rsidRDefault="0002139B">
            <w:pPr>
              <w:spacing w:line="291" w:lineRule="exact"/>
              <w:rPr>
                <w:color w:val="000000" w:themeColor="text1"/>
              </w:rPr>
            </w:pPr>
            <w:r w:rsidRPr="00A9670A">
              <w:rPr>
                <w:rFonts w:ascii="宋体" w:hAnsi="宋体" w:hint="eastAsia"/>
                <w:color w:val="000000" w:themeColor="text1"/>
                <w:sz w:val="19"/>
              </w:rPr>
              <w:t>国家体育总局注册</w:t>
            </w:r>
          </w:p>
        </w:tc>
        <w:tc>
          <w:tcPr>
            <w:tcW w:w="420" w:type="dxa"/>
            <w:vAlign w:val="center"/>
          </w:tcPr>
          <w:p w:rsidR="003A30F1" w:rsidRPr="00A9670A" w:rsidRDefault="003A30F1">
            <w:pPr>
              <w:rPr>
                <w:color w:val="000000" w:themeColor="text1"/>
              </w:rPr>
            </w:pPr>
          </w:p>
        </w:tc>
        <w:tc>
          <w:tcPr>
            <w:tcW w:w="1560" w:type="dxa"/>
            <w:vAlign w:val="center"/>
          </w:tcPr>
          <w:p w:rsidR="003A30F1" w:rsidRPr="00A9670A" w:rsidRDefault="0002139B">
            <w:pPr>
              <w:spacing w:line="239" w:lineRule="exact"/>
              <w:jc w:val="center"/>
              <w:rPr>
                <w:color w:val="000000" w:themeColor="text1"/>
              </w:rPr>
            </w:pPr>
            <w:r w:rsidRPr="00A9670A">
              <w:rPr>
                <w:rFonts w:ascii="宋体" w:hAnsi="宋体" w:hint="eastAsia"/>
                <w:color w:val="000000" w:themeColor="text1"/>
                <w:sz w:val="19"/>
              </w:rPr>
              <w:t>注册号</w:t>
            </w:r>
          </w:p>
        </w:tc>
        <w:tc>
          <w:tcPr>
            <w:tcW w:w="3225" w:type="dxa"/>
            <w:vAlign w:val="center"/>
          </w:tcPr>
          <w:p w:rsidR="003A30F1" w:rsidRPr="00A9670A" w:rsidRDefault="003A30F1">
            <w:pPr>
              <w:rPr>
                <w:color w:val="000000" w:themeColor="text1"/>
              </w:rPr>
            </w:pPr>
          </w:p>
        </w:tc>
      </w:tr>
      <w:tr w:rsidR="00A9670A" w:rsidRPr="00A9670A">
        <w:trPr>
          <w:trHeight w:val="260"/>
        </w:trPr>
        <w:tc>
          <w:tcPr>
            <w:tcW w:w="1380" w:type="dxa"/>
            <w:gridSpan w:val="2"/>
            <w:vAlign w:val="center"/>
          </w:tcPr>
          <w:p w:rsidR="003A30F1" w:rsidRPr="00A9670A" w:rsidRDefault="0002139B">
            <w:pPr>
              <w:spacing w:line="258" w:lineRule="exact"/>
              <w:jc w:val="center"/>
              <w:rPr>
                <w:color w:val="000000" w:themeColor="text1"/>
              </w:rPr>
            </w:pPr>
            <w:r w:rsidRPr="00A9670A">
              <w:rPr>
                <w:rFonts w:ascii="宋体" w:hAnsi="宋体" w:hint="eastAsia"/>
                <w:color w:val="000000" w:themeColor="text1"/>
                <w:sz w:val="19"/>
              </w:rPr>
              <w:t>家庭地址</w:t>
            </w:r>
          </w:p>
        </w:tc>
        <w:tc>
          <w:tcPr>
            <w:tcW w:w="4200" w:type="dxa"/>
            <w:gridSpan w:val="5"/>
            <w:vAlign w:val="center"/>
          </w:tcPr>
          <w:p w:rsidR="003A30F1" w:rsidRPr="00A9670A" w:rsidRDefault="003A30F1">
            <w:pPr>
              <w:rPr>
                <w:color w:val="000000" w:themeColor="text1"/>
              </w:rPr>
            </w:pPr>
          </w:p>
        </w:tc>
        <w:tc>
          <w:tcPr>
            <w:tcW w:w="1400" w:type="dxa"/>
            <w:gridSpan w:val="3"/>
            <w:vAlign w:val="center"/>
          </w:tcPr>
          <w:p w:rsidR="003A30F1" w:rsidRPr="00A9670A" w:rsidRDefault="0002139B">
            <w:pPr>
              <w:spacing w:line="266" w:lineRule="exact"/>
              <w:jc w:val="center"/>
              <w:rPr>
                <w:color w:val="000000" w:themeColor="text1"/>
              </w:rPr>
            </w:pPr>
            <w:r w:rsidRPr="00A9670A">
              <w:rPr>
                <w:rFonts w:ascii="宋体" w:hAnsi="宋体" w:hint="eastAsia"/>
                <w:color w:val="000000" w:themeColor="text1"/>
                <w:sz w:val="19"/>
              </w:rPr>
              <w:t>电话</w:t>
            </w:r>
          </w:p>
        </w:tc>
        <w:tc>
          <w:tcPr>
            <w:tcW w:w="2780" w:type="dxa"/>
            <w:gridSpan w:val="5"/>
            <w:vAlign w:val="center"/>
          </w:tcPr>
          <w:p w:rsidR="003A30F1" w:rsidRPr="00A9670A" w:rsidRDefault="003A30F1">
            <w:pPr>
              <w:rPr>
                <w:color w:val="000000" w:themeColor="text1"/>
              </w:rPr>
            </w:pPr>
          </w:p>
        </w:tc>
        <w:tc>
          <w:tcPr>
            <w:tcW w:w="1560" w:type="dxa"/>
            <w:vAlign w:val="center"/>
          </w:tcPr>
          <w:p w:rsidR="003A30F1" w:rsidRPr="00A9670A" w:rsidRDefault="0002139B">
            <w:pPr>
              <w:spacing w:line="273" w:lineRule="exact"/>
              <w:jc w:val="center"/>
              <w:rPr>
                <w:color w:val="000000" w:themeColor="text1"/>
              </w:rPr>
            </w:pPr>
            <w:r w:rsidRPr="00A9670A">
              <w:rPr>
                <w:rFonts w:ascii="宋体" w:hAnsi="宋体" w:hint="eastAsia"/>
                <w:color w:val="000000" w:themeColor="text1"/>
                <w:sz w:val="19"/>
              </w:rPr>
              <w:t>邮编</w:t>
            </w:r>
          </w:p>
        </w:tc>
        <w:tc>
          <w:tcPr>
            <w:tcW w:w="3225" w:type="dxa"/>
            <w:vAlign w:val="center"/>
          </w:tcPr>
          <w:p w:rsidR="003A30F1" w:rsidRPr="00A9670A" w:rsidRDefault="003A30F1">
            <w:pPr>
              <w:rPr>
                <w:color w:val="000000" w:themeColor="text1"/>
              </w:rPr>
            </w:pPr>
          </w:p>
        </w:tc>
      </w:tr>
      <w:tr w:rsidR="00A9670A" w:rsidRPr="00A9670A">
        <w:trPr>
          <w:trHeight w:val="280"/>
        </w:trPr>
        <w:tc>
          <w:tcPr>
            <w:tcW w:w="1380" w:type="dxa"/>
            <w:gridSpan w:val="2"/>
            <w:vAlign w:val="center"/>
          </w:tcPr>
          <w:p w:rsidR="003A30F1" w:rsidRPr="00A9670A" w:rsidRDefault="0002139B">
            <w:pPr>
              <w:spacing w:line="258" w:lineRule="exact"/>
              <w:jc w:val="center"/>
              <w:rPr>
                <w:color w:val="000000" w:themeColor="text1"/>
              </w:rPr>
            </w:pPr>
            <w:r w:rsidRPr="00A9670A">
              <w:rPr>
                <w:rFonts w:ascii="宋体" w:hAnsi="宋体" w:hint="eastAsia"/>
                <w:color w:val="000000" w:themeColor="text1"/>
                <w:sz w:val="19"/>
              </w:rPr>
              <w:t>报考学校</w:t>
            </w:r>
          </w:p>
        </w:tc>
        <w:tc>
          <w:tcPr>
            <w:tcW w:w="4200" w:type="dxa"/>
            <w:gridSpan w:val="5"/>
            <w:vAlign w:val="center"/>
          </w:tcPr>
          <w:p w:rsidR="003A30F1" w:rsidRPr="00A9670A" w:rsidRDefault="003A30F1">
            <w:pPr>
              <w:rPr>
                <w:color w:val="000000" w:themeColor="text1"/>
              </w:rPr>
            </w:pPr>
          </w:p>
        </w:tc>
        <w:tc>
          <w:tcPr>
            <w:tcW w:w="1400" w:type="dxa"/>
            <w:gridSpan w:val="3"/>
            <w:vAlign w:val="center"/>
          </w:tcPr>
          <w:p w:rsidR="003A30F1" w:rsidRPr="00A9670A" w:rsidRDefault="0002139B">
            <w:pPr>
              <w:spacing w:line="258" w:lineRule="exact"/>
              <w:jc w:val="center"/>
              <w:rPr>
                <w:color w:val="000000" w:themeColor="text1"/>
              </w:rPr>
            </w:pPr>
            <w:r w:rsidRPr="00A9670A">
              <w:rPr>
                <w:rFonts w:ascii="宋体" w:hAnsi="宋体" w:hint="eastAsia"/>
                <w:color w:val="000000" w:themeColor="text1"/>
                <w:sz w:val="19"/>
              </w:rPr>
              <w:t>身份证号</w:t>
            </w:r>
          </w:p>
        </w:tc>
        <w:tc>
          <w:tcPr>
            <w:tcW w:w="2780" w:type="dxa"/>
            <w:gridSpan w:val="5"/>
            <w:vAlign w:val="center"/>
          </w:tcPr>
          <w:p w:rsidR="003A30F1" w:rsidRPr="00A9670A" w:rsidRDefault="003A30F1">
            <w:pPr>
              <w:rPr>
                <w:color w:val="000000" w:themeColor="text1"/>
              </w:rPr>
            </w:pPr>
          </w:p>
        </w:tc>
        <w:tc>
          <w:tcPr>
            <w:tcW w:w="1560" w:type="dxa"/>
            <w:vAlign w:val="center"/>
          </w:tcPr>
          <w:p w:rsidR="003A30F1" w:rsidRPr="00A9670A" w:rsidRDefault="0002139B">
            <w:pPr>
              <w:spacing w:line="266" w:lineRule="exact"/>
              <w:jc w:val="center"/>
              <w:rPr>
                <w:color w:val="000000" w:themeColor="text1"/>
              </w:rPr>
            </w:pPr>
            <w:r w:rsidRPr="00A9670A">
              <w:rPr>
                <w:rFonts w:ascii="宋体" w:hAnsi="宋体" w:hint="eastAsia"/>
                <w:color w:val="000000" w:themeColor="text1"/>
                <w:sz w:val="19"/>
              </w:rPr>
              <w:t>上海学籍号</w:t>
            </w:r>
          </w:p>
        </w:tc>
        <w:tc>
          <w:tcPr>
            <w:tcW w:w="3225" w:type="dxa"/>
            <w:vAlign w:val="center"/>
          </w:tcPr>
          <w:p w:rsidR="003A30F1" w:rsidRPr="00A9670A" w:rsidRDefault="003A30F1">
            <w:pPr>
              <w:rPr>
                <w:color w:val="000000" w:themeColor="text1"/>
              </w:rPr>
            </w:pPr>
          </w:p>
        </w:tc>
      </w:tr>
      <w:tr w:rsidR="00A9670A" w:rsidRPr="00A9670A">
        <w:trPr>
          <w:trHeight w:val="940"/>
        </w:trPr>
        <w:tc>
          <w:tcPr>
            <w:tcW w:w="1380" w:type="dxa"/>
            <w:gridSpan w:val="2"/>
          </w:tcPr>
          <w:p w:rsidR="003A30F1" w:rsidRPr="00A9670A" w:rsidRDefault="0002139B">
            <w:pPr>
              <w:spacing w:before="206" w:line="197" w:lineRule="exact"/>
              <w:jc w:val="center"/>
              <w:rPr>
                <w:color w:val="000000" w:themeColor="text1"/>
              </w:rPr>
            </w:pPr>
            <w:r w:rsidRPr="00A9670A">
              <w:rPr>
                <w:rFonts w:ascii="宋体" w:hAnsi="宋体" w:hint="eastAsia"/>
                <w:color w:val="000000" w:themeColor="text1"/>
                <w:sz w:val="19"/>
              </w:rPr>
              <w:t>个人特点</w:t>
            </w:r>
          </w:p>
          <w:p w:rsidR="003A30F1" w:rsidRPr="00A9670A" w:rsidRDefault="0002139B">
            <w:pPr>
              <w:spacing w:line="197" w:lineRule="exact"/>
              <w:jc w:val="center"/>
              <w:rPr>
                <w:color w:val="000000" w:themeColor="text1"/>
              </w:rPr>
            </w:pPr>
            <w:r w:rsidRPr="00A9670A">
              <w:rPr>
                <w:rFonts w:ascii="宋体" w:hAnsi="宋体" w:hint="eastAsia"/>
                <w:color w:val="000000" w:themeColor="text1"/>
                <w:sz w:val="19"/>
              </w:rPr>
              <w:t>运动经历</w:t>
            </w:r>
          </w:p>
        </w:tc>
        <w:tc>
          <w:tcPr>
            <w:tcW w:w="13165" w:type="dxa"/>
            <w:gridSpan w:val="15"/>
            <w:vAlign w:val="center"/>
          </w:tcPr>
          <w:p w:rsidR="003A30F1" w:rsidRPr="00A9670A" w:rsidRDefault="003A30F1">
            <w:pPr>
              <w:rPr>
                <w:color w:val="000000" w:themeColor="text1"/>
              </w:rPr>
            </w:pPr>
          </w:p>
        </w:tc>
      </w:tr>
      <w:tr w:rsidR="00A9670A" w:rsidRPr="00A9670A">
        <w:trPr>
          <w:trHeight w:val="240"/>
        </w:trPr>
        <w:tc>
          <w:tcPr>
            <w:tcW w:w="940" w:type="dxa"/>
            <w:vMerge w:val="restart"/>
          </w:tcPr>
          <w:p w:rsidR="003A30F1" w:rsidRPr="00A9670A" w:rsidRDefault="0002139B">
            <w:pPr>
              <w:spacing w:before="121" w:line="197" w:lineRule="exact"/>
              <w:jc w:val="center"/>
              <w:rPr>
                <w:color w:val="000000" w:themeColor="text1"/>
              </w:rPr>
            </w:pPr>
            <w:r w:rsidRPr="00A9670A">
              <w:rPr>
                <w:rFonts w:ascii="宋体" w:hAnsi="宋体" w:hint="eastAsia"/>
                <w:color w:val="000000" w:themeColor="text1"/>
                <w:sz w:val="19"/>
              </w:rPr>
              <w:t>主要</w:t>
            </w:r>
          </w:p>
          <w:p w:rsidR="003A30F1" w:rsidRPr="00A9670A" w:rsidRDefault="0002139B">
            <w:pPr>
              <w:spacing w:line="197" w:lineRule="exact"/>
              <w:jc w:val="center"/>
              <w:rPr>
                <w:color w:val="000000" w:themeColor="text1"/>
              </w:rPr>
            </w:pPr>
            <w:r w:rsidRPr="00A9670A">
              <w:rPr>
                <w:rFonts w:ascii="宋体" w:hAnsi="宋体" w:hint="eastAsia"/>
                <w:color w:val="000000" w:themeColor="text1"/>
                <w:sz w:val="19"/>
              </w:rPr>
              <w:t>比赛</w:t>
            </w:r>
          </w:p>
          <w:p w:rsidR="003A30F1" w:rsidRPr="00A9670A" w:rsidRDefault="0002139B">
            <w:pPr>
              <w:spacing w:line="197" w:lineRule="exact"/>
              <w:jc w:val="center"/>
              <w:rPr>
                <w:color w:val="000000" w:themeColor="text1"/>
              </w:rPr>
            </w:pPr>
            <w:r w:rsidRPr="00A9670A">
              <w:rPr>
                <w:rFonts w:ascii="宋体" w:hAnsi="宋体" w:hint="eastAsia"/>
                <w:color w:val="000000" w:themeColor="text1"/>
                <w:sz w:val="19"/>
              </w:rPr>
              <w:t>成绩</w:t>
            </w:r>
          </w:p>
        </w:tc>
        <w:tc>
          <w:tcPr>
            <w:tcW w:w="3740" w:type="dxa"/>
            <w:gridSpan w:val="5"/>
            <w:vAlign w:val="center"/>
          </w:tcPr>
          <w:p w:rsidR="003A30F1" w:rsidRPr="00A9670A" w:rsidRDefault="0002139B">
            <w:pPr>
              <w:spacing w:line="273" w:lineRule="exact"/>
              <w:jc w:val="center"/>
              <w:rPr>
                <w:color w:val="000000" w:themeColor="text1"/>
              </w:rPr>
            </w:pPr>
            <w:r w:rsidRPr="00A9670A">
              <w:rPr>
                <w:rFonts w:ascii="宋体" w:hAnsi="宋体" w:hint="eastAsia"/>
                <w:color w:val="000000" w:themeColor="text1"/>
                <w:sz w:val="19"/>
              </w:rPr>
              <w:t>竞赛名称</w:t>
            </w:r>
          </w:p>
        </w:tc>
        <w:tc>
          <w:tcPr>
            <w:tcW w:w="1600" w:type="dxa"/>
            <w:gridSpan w:val="2"/>
            <w:vAlign w:val="center"/>
          </w:tcPr>
          <w:p w:rsidR="003A30F1" w:rsidRPr="00A9670A" w:rsidRDefault="0002139B">
            <w:pPr>
              <w:spacing w:line="273" w:lineRule="exact"/>
              <w:jc w:val="center"/>
              <w:rPr>
                <w:color w:val="000000" w:themeColor="text1"/>
              </w:rPr>
            </w:pPr>
            <w:r w:rsidRPr="00A9670A">
              <w:rPr>
                <w:rFonts w:ascii="宋体" w:hAnsi="宋体" w:hint="eastAsia"/>
                <w:color w:val="000000" w:themeColor="text1"/>
                <w:sz w:val="19"/>
              </w:rPr>
              <w:t>时间</w:t>
            </w:r>
          </w:p>
        </w:tc>
        <w:tc>
          <w:tcPr>
            <w:tcW w:w="1240" w:type="dxa"/>
            <w:gridSpan w:val="3"/>
            <w:vAlign w:val="center"/>
          </w:tcPr>
          <w:p w:rsidR="003A30F1" w:rsidRPr="00A9670A" w:rsidRDefault="0002139B">
            <w:pPr>
              <w:spacing w:line="310" w:lineRule="exact"/>
              <w:jc w:val="center"/>
              <w:rPr>
                <w:color w:val="000000" w:themeColor="text1"/>
              </w:rPr>
            </w:pPr>
            <w:r w:rsidRPr="00A9670A">
              <w:rPr>
                <w:rFonts w:ascii="宋体" w:hAnsi="宋体" w:hint="eastAsia"/>
                <w:color w:val="000000" w:themeColor="text1"/>
                <w:sz w:val="19"/>
              </w:rPr>
              <w:t>地点</w:t>
            </w:r>
          </w:p>
        </w:tc>
        <w:tc>
          <w:tcPr>
            <w:tcW w:w="3800" w:type="dxa"/>
            <w:gridSpan w:val="5"/>
            <w:vAlign w:val="center"/>
          </w:tcPr>
          <w:p w:rsidR="003A30F1" w:rsidRPr="00A9670A" w:rsidRDefault="0002139B">
            <w:pPr>
              <w:spacing w:line="329" w:lineRule="exact"/>
              <w:jc w:val="center"/>
              <w:rPr>
                <w:color w:val="000000" w:themeColor="text1"/>
              </w:rPr>
            </w:pPr>
            <w:r w:rsidRPr="00A9670A">
              <w:rPr>
                <w:rFonts w:ascii="宋体" w:hAnsi="宋体" w:hint="eastAsia"/>
                <w:color w:val="000000" w:themeColor="text1"/>
                <w:sz w:val="19"/>
              </w:rPr>
              <w:t>取得成绩（名次）</w:t>
            </w:r>
          </w:p>
        </w:tc>
        <w:tc>
          <w:tcPr>
            <w:tcW w:w="3225" w:type="dxa"/>
            <w:vAlign w:val="center"/>
          </w:tcPr>
          <w:p w:rsidR="003A30F1" w:rsidRPr="00A9670A" w:rsidRDefault="0002139B">
            <w:pPr>
              <w:spacing w:line="251" w:lineRule="exact"/>
              <w:jc w:val="center"/>
              <w:rPr>
                <w:color w:val="000000" w:themeColor="text1"/>
              </w:rPr>
            </w:pPr>
            <w:r w:rsidRPr="00A9670A">
              <w:rPr>
                <w:rFonts w:ascii="宋体" w:hAnsi="宋体" w:hint="eastAsia"/>
                <w:color w:val="000000" w:themeColor="text1"/>
                <w:sz w:val="19"/>
              </w:rPr>
              <w:t>证明人或推荐人</w:t>
            </w:r>
          </w:p>
        </w:tc>
      </w:tr>
      <w:tr w:rsidR="00A9670A" w:rsidRPr="00A9670A">
        <w:trPr>
          <w:trHeight w:val="280"/>
        </w:trPr>
        <w:tc>
          <w:tcPr>
            <w:tcW w:w="940" w:type="dxa"/>
            <w:vMerge/>
          </w:tcPr>
          <w:p w:rsidR="003A30F1" w:rsidRPr="00A9670A" w:rsidRDefault="003A30F1">
            <w:pPr>
              <w:rPr>
                <w:color w:val="000000" w:themeColor="text1"/>
              </w:rPr>
            </w:pPr>
          </w:p>
        </w:tc>
        <w:tc>
          <w:tcPr>
            <w:tcW w:w="3740" w:type="dxa"/>
            <w:gridSpan w:val="5"/>
            <w:vAlign w:val="center"/>
          </w:tcPr>
          <w:p w:rsidR="003A30F1" w:rsidRPr="00A9670A" w:rsidRDefault="003A30F1">
            <w:pPr>
              <w:rPr>
                <w:color w:val="000000" w:themeColor="text1"/>
              </w:rPr>
            </w:pPr>
          </w:p>
        </w:tc>
        <w:tc>
          <w:tcPr>
            <w:tcW w:w="1600" w:type="dxa"/>
            <w:gridSpan w:val="2"/>
            <w:vAlign w:val="center"/>
          </w:tcPr>
          <w:p w:rsidR="003A30F1" w:rsidRPr="00A9670A" w:rsidRDefault="003A30F1">
            <w:pPr>
              <w:rPr>
                <w:color w:val="000000" w:themeColor="text1"/>
              </w:rPr>
            </w:pPr>
          </w:p>
        </w:tc>
        <w:tc>
          <w:tcPr>
            <w:tcW w:w="1240" w:type="dxa"/>
            <w:gridSpan w:val="3"/>
            <w:vAlign w:val="center"/>
          </w:tcPr>
          <w:p w:rsidR="003A30F1" w:rsidRPr="00A9670A" w:rsidRDefault="003A30F1">
            <w:pPr>
              <w:rPr>
                <w:color w:val="000000" w:themeColor="text1"/>
              </w:rPr>
            </w:pPr>
          </w:p>
        </w:tc>
        <w:tc>
          <w:tcPr>
            <w:tcW w:w="3800" w:type="dxa"/>
            <w:gridSpan w:val="5"/>
            <w:vAlign w:val="center"/>
          </w:tcPr>
          <w:p w:rsidR="003A30F1" w:rsidRPr="00A9670A" w:rsidRDefault="003A30F1">
            <w:pPr>
              <w:rPr>
                <w:color w:val="000000" w:themeColor="text1"/>
              </w:rPr>
            </w:pPr>
          </w:p>
        </w:tc>
        <w:tc>
          <w:tcPr>
            <w:tcW w:w="3225" w:type="dxa"/>
            <w:vMerge w:val="restart"/>
            <w:vAlign w:val="bottom"/>
          </w:tcPr>
          <w:p w:rsidR="003A30F1" w:rsidRPr="00A9670A" w:rsidRDefault="0002139B">
            <w:pPr>
              <w:spacing w:line="258" w:lineRule="exact"/>
              <w:ind w:left="2060"/>
              <w:jc w:val="right"/>
              <w:rPr>
                <w:color w:val="000000" w:themeColor="text1"/>
              </w:rPr>
            </w:pPr>
            <w:r w:rsidRPr="00A9670A">
              <w:rPr>
                <w:rFonts w:ascii="宋体" w:hAnsi="宋体" w:hint="eastAsia"/>
                <w:color w:val="000000" w:themeColor="text1"/>
                <w:sz w:val="19"/>
              </w:rPr>
              <w:t>年月日</w:t>
            </w:r>
          </w:p>
        </w:tc>
      </w:tr>
      <w:tr w:rsidR="00A9670A" w:rsidRPr="00A9670A">
        <w:trPr>
          <w:trHeight w:val="260"/>
        </w:trPr>
        <w:tc>
          <w:tcPr>
            <w:tcW w:w="940" w:type="dxa"/>
            <w:vMerge/>
          </w:tcPr>
          <w:p w:rsidR="003A30F1" w:rsidRPr="00A9670A" w:rsidRDefault="003A30F1">
            <w:pPr>
              <w:rPr>
                <w:color w:val="000000" w:themeColor="text1"/>
              </w:rPr>
            </w:pPr>
          </w:p>
        </w:tc>
        <w:tc>
          <w:tcPr>
            <w:tcW w:w="3740" w:type="dxa"/>
            <w:gridSpan w:val="5"/>
            <w:vAlign w:val="center"/>
          </w:tcPr>
          <w:p w:rsidR="003A30F1" w:rsidRPr="00A9670A" w:rsidRDefault="003A30F1">
            <w:pPr>
              <w:rPr>
                <w:color w:val="000000" w:themeColor="text1"/>
              </w:rPr>
            </w:pPr>
          </w:p>
        </w:tc>
        <w:tc>
          <w:tcPr>
            <w:tcW w:w="1600" w:type="dxa"/>
            <w:gridSpan w:val="2"/>
            <w:vAlign w:val="center"/>
          </w:tcPr>
          <w:p w:rsidR="003A30F1" w:rsidRPr="00A9670A" w:rsidRDefault="003A30F1">
            <w:pPr>
              <w:rPr>
                <w:color w:val="000000" w:themeColor="text1"/>
              </w:rPr>
            </w:pPr>
          </w:p>
        </w:tc>
        <w:tc>
          <w:tcPr>
            <w:tcW w:w="1240" w:type="dxa"/>
            <w:gridSpan w:val="3"/>
            <w:vAlign w:val="center"/>
          </w:tcPr>
          <w:p w:rsidR="003A30F1" w:rsidRPr="00A9670A" w:rsidRDefault="003A30F1">
            <w:pPr>
              <w:rPr>
                <w:color w:val="000000" w:themeColor="text1"/>
              </w:rPr>
            </w:pPr>
          </w:p>
        </w:tc>
        <w:tc>
          <w:tcPr>
            <w:tcW w:w="3800" w:type="dxa"/>
            <w:gridSpan w:val="5"/>
            <w:vAlign w:val="center"/>
          </w:tcPr>
          <w:p w:rsidR="003A30F1" w:rsidRPr="00A9670A" w:rsidRDefault="003A30F1">
            <w:pPr>
              <w:rPr>
                <w:color w:val="000000" w:themeColor="text1"/>
              </w:rPr>
            </w:pPr>
          </w:p>
        </w:tc>
        <w:tc>
          <w:tcPr>
            <w:tcW w:w="3225" w:type="dxa"/>
            <w:vMerge/>
          </w:tcPr>
          <w:p w:rsidR="003A30F1" w:rsidRPr="00A9670A" w:rsidRDefault="003A30F1">
            <w:pPr>
              <w:rPr>
                <w:color w:val="000000" w:themeColor="text1"/>
              </w:rPr>
            </w:pPr>
          </w:p>
        </w:tc>
      </w:tr>
      <w:tr w:rsidR="00A9670A" w:rsidRPr="00A9670A">
        <w:trPr>
          <w:trHeight w:val="260"/>
        </w:trPr>
        <w:tc>
          <w:tcPr>
            <w:tcW w:w="940" w:type="dxa"/>
            <w:vMerge/>
          </w:tcPr>
          <w:p w:rsidR="003A30F1" w:rsidRPr="00A9670A" w:rsidRDefault="003A30F1">
            <w:pPr>
              <w:rPr>
                <w:color w:val="000000" w:themeColor="text1"/>
              </w:rPr>
            </w:pPr>
          </w:p>
        </w:tc>
        <w:tc>
          <w:tcPr>
            <w:tcW w:w="3740" w:type="dxa"/>
            <w:gridSpan w:val="5"/>
            <w:vAlign w:val="center"/>
          </w:tcPr>
          <w:p w:rsidR="003A30F1" w:rsidRPr="00A9670A" w:rsidRDefault="003A30F1">
            <w:pPr>
              <w:rPr>
                <w:color w:val="000000" w:themeColor="text1"/>
              </w:rPr>
            </w:pPr>
          </w:p>
        </w:tc>
        <w:tc>
          <w:tcPr>
            <w:tcW w:w="1600" w:type="dxa"/>
            <w:gridSpan w:val="2"/>
            <w:vAlign w:val="center"/>
          </w:tcPr>
          <w:p w:rsidR="003A30F1" w:rsidRPr="00A9670A" w:rsidRDefault="003A30F1">
            <w:pPr>
              <w:rPr>
                <w:color w:val="000000" w:themeColor="text1"/>
              </w:rPr>
            </w:pPr>
          </w:p>
        </w:tc>
        <w:tc>
          <w:tcPr>
            <w:tcW w:w="1240" w:type="dxa"/>
            <w:gridSpan w:val="3"/>
            <w:vAlign w:val="center"/>
          </w:tcPr>
          <w:p w:rsidR="003A30F1" w:rsidRPr="00A9670A" w:rsidRDefault="003A30F1">
            <w:pPr>
              <w:rPr>
                <w:color w:val="000000" w:themeColor="text1"/>
              </w:rPr>
            </w:pPr>
          </w:p>
        </w:tc>
        <w:tc>
          <w:tcPr>
            <w:tcW w:w="3800" w:type="dxa"/>
            <w:gridSpan w:val="5"/>
            <w:vAlign w:val="center"/>
          </w:tcPr>
          <w:p w:rsidR="003A30F1" w:rsidRPr="00A9670A" w:rsidRDefault="003A30F1">
            <w:pPr>
              <w:rPr>
                <w:color w:val="000000" w:themeColor="text1"/>
              </w:rPr>
            </w:pPr>
          </w:p>
        </w:tc>
        <w:tc>
          <w:tcPr>
            <w:tcW w:w="3225" w:type="dxa"/>
            <w:vMerge/>
          </w:tcPr>
          <w:p w:rsidR="003A30F1" w:rsidRPr="00A9670A" w:rsidRDefault="003A30F1">
            <w:pPr>
              <w:rPr>
                <w:color w:val="000000" w:themeColor="text1"/>
              </w:rPr>
            </w:pPr>
          </w:p>
        </w:tc>
      </w:tr>
      <w:tr w:rsidR="00A9670A" w:rsidRPr="00A9670A">
        <w:trPr>
          <w:trHeight w:val="1133"/>
        </w:trPr>
        <w:tc>
          <w:tcPr>
            <w:tcW w:w="2600" w:type="dxa"/>
            <w:gridSpan w:val="3"/>
          </w:tcPr>
          <w:p w:rsidR="003A30F1" w:rsidRPr="00A9670A" w:rsidRDefault="0002139B">
            <w:pPr>
              <w:spacing w:before="364" w:line="212" w:lineRule="exact"/>
              <w:jc w:val="center"/>
              <w:rPr>
                <w:color w:val="000000" w:themeColor="text1"/>
              </w:rPr>
            </w:pPr>
            <w:r w:rsidRPr="00A9670A">
              <w:rPr>
                <w:rFonts w:ascii="宋体" w:hAnsi="宋体" w:hint="eastAsia"/>
                <w:color w:val="000000" w:themeColor="text1"/>
                <w:sz w:val="19"/>
              </w:rPr>
              <w:t>毕业学校</w:t>
            </w:r>
          </w:p>
          <w:p w:rsidR="003A30F1" w:rsidRPr="00A9670A" w:rsidRDefault="0002139B">
            <w:pPr>
              <w:spacing w:line="212" w:lineRule="exact"/>
              <w:jc w:val="center"/>
              <w:rPr>
                <w:color w:val="000000" w:themeColor="text1"/>
              </w:rPr>
            </w:pPr>
            <w:r w:rsidRPr="00A9670A">
              <w:rPr>
                <w:rFonts w:ascii="宋体" w:hAnsi="宋体" w:hint="eastAsia"/>
                <w:color w:val="000000" w:themeColor="text1"/>
                <w:sz w:val="19"/>
              </w:rPr>
              <w:t>意见</w:t>
            </w:r>
          </w:p>
        </w:tc>
        <w:tc>
          <w:tcPr>
            <w:tcW w:w="4100" w:type="dxa"/>
            <w:gridSpan w:val="6"/>
            <w:vAlign w:val="center"/>
          </w:tcPr>
          <w:p w:rsidR="003A30F1" w:rsidRPr="00A9670A" w:rsidRDefault="0002139B">
            <w:pPr>
              <w:spacing w:line="288" w:lineRule="exact"/>
              <w:ind w:left="80"/>
              <w:rPr>
                <w:color w:val="000000" w:themeColor="text1"/>
              </w:rPr>
            </w:pPr>
            <w:r w:rsidRPr="00A9670A">
              <w:rPr>
                <w:rFonts w:ascii="宋体" w:hAnsi="宋体" w:hint="eastAsia"/>
                <w:color w:val="000000" w:themeColor="text1"/>
                <w:sz w:val="19"/>
              </w:rPr>
              <w:t>已公示</w:t>
            </w:r>
            <w:r w:rsidRPr="00A9670A">
              <w:rPr>
                <w:rFonts w:ascii="宋体" w:hAnsi="宋体" w:hint="eastAsia"/>
                <w:color w:val="000000" w:themeColor="text1"/>
                <w:sz w:val="19"/>
              </w:rPr>
              <w:t>5</w:t>
            </w:r>
            <w:r w:rsidRPr="00A9670A">
              <w:rPr>
                <w:rFonts w:ascii="宋体" w:hAnsi="宋体" w:hint="eastAsia"/>
                <w:color w:val="000000" w:themeColor="text1"/>
                <w:sz w:val="19"/>
              </w:rPr>
              <w:t>个工作日，同意该生报名。</w:t>
            </w:r>
          </w:p>
          <w:p w:rsidR="003A30F1" w:rsidRPr="00A9670A" w:rsidRDefault="0002139B">
            <w:pPr>
              <w:spacing w:line="301" w:lineRule="exact"/>
              <w:jc w:val="center"/>
              <w:rPr>
                <w:color w:val="000000" w:themeColor="text1"/>
              </w:rPr>
            </w:pPr>
            <w:r w:rsidRPr="00A9670A">
              <w:rPr>
                <w:rFonts w:ascii="宋体" w:hAnsi="宋体" w:hint="eastAsia"/>
                <w:color w:val="000000" w:themeColor="text1"/>
                <w:sz w:val="19"/>
              </w:rPr>
              <w:t>签字（盖章）：</w:t>
            </w:r>
          </w:p>
          <w:p w:rsidR="003A30F1" w:rsidRPr="00A9670A" w:rsidRDefault="0002139B">
            <w:pPr>
              <w:spacing w:line="347" w:lineRule="exact"/>
              <w:ind w:left="2840"/>
              <w:jc w:val="right"/>
              <w:rPr>
                <w:color w:val="000000" w:themeColor="text1"/>
              </w:rPr>
            </w:pPr>
            <w:r w:rsidRPr="00A9670A">
              <w:rPr>
                <w:rFonts w:ascii="宋体" w:hAnsi="宋体" w:hint="eastAsia"/>
                <w:color w:val="000000" w:themeColor="text1"/>
                <w:sz w:val="19"/>
              </w:rPr>
              <w:t>年月</w:t>
            </w:r>
            <w:r w:rsidRPr="00A9670A">
              <w:rPr>
                <w:rFonts w:ascii="宋体" w:hAnsi="宋体" w:hint="eastAsia"/>
                <w:color w:val="000000" w:themeColor="text1"/>
                <w:sz w:val="19"/>
              </w:rPr>
              <w:tab/>
            </w:r>
            <w:r w:rsidRPr="00A9670A">
              <w:rPr>
                <w:rFonts w:ascii="宋体" w:hAnsi="宋体" w:hint="eastAsia"/>
                <w:color w:val="000000" w:themeColor="text1"/>
                <w:sz w:val="19"/>
              </w:rPr>
              <w:t>日</w:t>
            </w:r>
          </w:p>
        </w:tc>
        <w:tc>
          <w:tcPr>
            <w:tcW w:w="2540" w:type="dxa"/>
            <w:gridSpan w:val="4"/>
          </w:tcPr>
          <w:p w:rsidR="003A30F1" w:rsidRPr="00A9670A" w:rsidRDefault="0002139B">
            <w:pPr>
              <w:spacing w:before="366" w:line="197" w:lineRule="exact"/>
              <w:jc w:val="center"/>
              <w:rPr>
                <w:color w:val="000000" w:themeColor="text1"/>
              </w:rPr>
            </w:pPr>
            <w:r w:rsidRPr="00A9670A">
              <w:rPr>
                <w:rFonts w:ascii="宋体" w:hAnsi="宋体" w:hint="eastAsia"/>
                <w:color w:val="000000" w:themeColor="text1"/>
                <w:sz w:val="19"/>
              </w:rPr>
              <w:t>招生学校</w:t>
            </w:r>
          </w:p>
          <w:p w:rsidR="003A30F1" w:rsidRPr="00A9670A" w:rsidRDefault="0002139B">
            <w:pPr>
              <w:spacing w:line="197" w:lineRule="exact"/>
              <w:jc w:val="center"/>
              <w:rPr>
                <w:color w:val="000000" w:themeColor="text1"/>
              </w:rPr>
            </w:pPr>
            <w:r w:rsidRPr="00A9670A">
              <w:rPr>
                <w:rFonts w:ascii="宋体" w:hAnsi="宋体" w:hint="eastAsia"/>
                <w:color w:val="000000" w:themeColor="text1"/>
                <w:sz w:val="19"/>
              </w:rPr>
              <w:t>意见</w:t>
            </w:r>
          </w:p>
        </w:tc>
        <w:tc>
          <w:tcPr>
            <w:tcW w:w="5305" w:type="dxa"/>
            <w:gridSpan w:val="4"/>
            <w:vAlign w:val="center"/>
          </w:tcPr>
          <w:p w:rsidR="003A30F1" w:rsidRPr="00A9670A" w:rsidRDefault="0002139B">
            <w:pPr>
              <w:spacing w:line="280" w:lineRule="exact"/>
              <w:ind w:left="80"/>
              <w:rPr>
                <w:color w:val="000000" w:themeColor="text1"/>
              </w:rPr>
            </w:pPr>
            <w:r w:rsidRPr="00A9670A">
              <w:rPr>
                <w:rFonts w:ascii="宋体" w:hAnsi="宋体" w:hint="eastAsia"/>
                <w:color w:val="000000" w:themeColor="text1"/>
                <w:sz w:val="19"/>
              </w:rPr>
              <w:t>已公示</w:t>
            </w:r>
            <w:r w:rsidRPr="00A9670A">
              <w:rPr>
                <w:rFonts w:ascii="宋体" w:hAnsi="宋体" w:hint="eastAsia"/>
                <w:color w:val="000000" w:themeColor="text1"/>
                <w:sz w:val="19"/>
              </w:rPr>
              <w:t>5</w:t>
            </w:r>
            <w:r w:rsidRPr="00A9670A">
              <w:rPr>
                <w:rFonts w:ascii="宋体" w:hAnsi="宋体" w:hint="eastAsia"/>
                <w:color w:val="000000" w:themeColor="text1"/>
                <w:sz w:val="19"/>
              </w:rPr>
              <w:t>个工作日，同意该生通过资格确认。</w:t>
            </w:r>
          </w:p>
          <w:p w:rsidR="003A30F1" w:rsidRPr="00A9670A" w:rsidRDefault="0002139B">
            <w:pPr>
              <w:spacing w:line="301" w:lineRule="exact"/>
              <w:jc w:val="center"/>
              <w:rPr>
                <w:color w:val="000000" w:themeColor="text1"/>
              </w:rPr>
            </w:pPr>
            <w:r w:rsidRPr="00A9670A">
              <w:rPr>
                <w:rFonts w:ascii="宋体" w:hAnsi="宋体" w:hint="eastAsia"/>
                <w:color w:val="000000" w:themeColor="text1"/>
                <w:sz w:val="19"/>
              </w:rPr>
              <w:t>签字（盖章）：</w:t>
            </w:r>
          </w:p>
          <w:p w:rsidR="003A30F1" w:rsidRPr="00A9670A" w:rsidRDefault="0002139B">
            <w:pPr>
              <w:spacing w:line="322" w:lineRule="exact"/>
              <w:ind w:left="3700"/>
              <w:jc w:val="right"/>
              <w:rPr>
                <w:color w:val="000000" w:themeColor="text1"/>
              </w:rPr>
            </w:pPr>
            <w:r w:rsidRPr="00A9670A">
              <w:rPr>
                <w:rFonts w:ascii="宋体" w:hAnsi="宋体" w:hint="eastAsia"/>
                <w:color w:val="000000" w:themeColor="text1"/>
                <w:sz w:val="19"/>
              </w:rPr>
              <w:t>年月</w:t>
            </w:r>
            <w:r w:rsidRPr="00A9670A">
              <w:rPr>
                <w:rFonts w:ascii="宋体" w:hAnsi="宋体" w:hint="eastAsia"/>
                <w:color w:val="000000" w:themeColor="text1"/>
                <w:sz w:val="19"/>
              </w:rPr>
              <w:t xml:space="preserve"> </w:t>
            </w:r>
            <w:r w:rsidRPr="00A9670A">
              <w:rPr>
                <w:rFonts w:ascii="宋体" w:hAnsi="宋体" w:hint="eastAsia"/>
                <w:color w:val="000000" w:themeColor="text1"/>
                <w:sz w:val="19"/>
              </w:rPr>
              <w:t>日</w:t>
            </w:r>
          </w:p>
        </w:tc>
      </w:tr>
      <w:tr w:rsidR="00A9670A" w:rsidRPr="00A9670A">
        <w:trPr>
          <w:trHeight w:val="851"/>
        </w:trPr>
        <w:tc>
          <w:tcPr>
            <w:tcW w:w="2600" w:type="dxa"/>
            <w:gridSpan w:val="3"/>
          </w:tcPr>
          <w:p w:rsidR="003A30F1" w:rsidRPr="00A9670A" w:rsidRDefault="0002139B">
            <w:pPr>
              <w:spacing w:before="144" w:line="192" w:lineRule="exact"/>
              <w:jc w:val="center"/>
              <w:rPr>
                <w:color w:val="000000" w:themeColor="text1"/>
              </w:rPr>
            </w:pPr>
            <w:r w:rsidRPr="00A9670A">
              <w:rPr>
                <w:rFonts w:ascii="宋体" w:hAnsi="宋体" w:hint="eastAsia"/>
                <w:color w:val="000000" w:themeColor="text1"/>
                <w:sz w:val="19"/>
              </w:rPr>
              <w:t>区青少年体育工作</w:t>
            </w:r>
          </w:p>
          <w:p w:rsidR="003A30F1" w:rsidRPr="00A9670A" w:rsidRDefault="0002139B">
            <w:pPr>
              <w:spacing w:line="197" w:lineRule="exact"/>
              <w:jc w:val="center"/>
              <w:rPr>
                <w:color w:val="000000" w:themeColor="text1"/>
              </w:rPr>
            </w:pPr>
            <w:r w:rsidRPr="00A9670A">
              <w:rPr>
                <w:rFonts w:ascii="宋体" w:hAnsi="宋体" w:hint="eastAsia"/>
                <w:color w:val="000000" w:themeColor="text1"/>
                <w:sz w:val="19"/>
              </w:rPr>
              <w:t>联席会议办公室（体教</w:t>
            </w:r>
          </w:p>
          <w:p w:rsidR="003A30F1" w:rsidRPr="00A9670A" w:rsidRDefault="0002139B">
            <w:pPr>
              <w:spacing w:line="183" w:lineRule="exact"/>
              <w:jc w:val="center"/>
              <w:rPr>
                <w:color w:val="000000" w:themeColor="text1"/>
              </w:rPr>
            </w:pPr>
            <w:r w:rsidRPr="00A9670A">
              <w:rPr>
                <w:rFonts w:ascii="宋体" w:hAnsi="宋体" w:hint="eastAsia"/>
                <w:color w:val="000000" w:themeColor="text1"/>
                <w:sz w:val="19"/>
              </w:rPr>
              <w:t>融合办公室）意见</w:t>
            </w:r>
          </w:p>
        </w:tc>
        <w:tc>
          <w:tcPr>
            <w:tcW w:w="4100" w:type="dxa"/>
            <w:gridSpan w:val="6"/>
            <w:vAlign w:val="center"/>
          </w:tcPr>
          <w:p w:rsidR="003A30F1" w:rsidRPr="00A9670A" w:rsidRDefault="0002139B">
            <w:pPr>
              <w:spacing w:line="237" w:lineRule="exact"/>
              <w:jc w:val="center"/>
              <w:rPr>
                <w:color w:val="000000" w:themeColor="text1"/>
              </w:rPr>
            </w:pPr>
            <w:r w:rsidRPr="00A9670A">
              <w:rPr>
                <w:rFonts w:ascii="宋体" w:hAnsi="宋体" w:hint="eastAsia"/>
                <w:color w:val="000000" w:themeColor="text1"/>
                <w:sz w:val="19"/>
              </w:rPr>
              <w:t>签字（盖章）：</w:t>
            </w:r>
          </w:p>
          <w:p w:rsidR="003A30F1" w:rsidRPr="00A9670A" w:rsidRDefault="0002139B">
            <w:pPr>
              <w:spacing w:line="209" w:lineRule="exact"/>
              <w:ind w:left="2840"/>
              <w:jc w:val="right"/>
              <w:rPr>
                <w:color w:val="000000" w:themeColor="text1"/>
              </w:rPr>
            </w:pPr>
            <w:r w:rsidRPr="00A9670A">
              <w:rPr>
                <w:rFonts w:ascii="宋体" w:hAnsi="宋体" w:hint="eastAsia"/>
                <w:color w:val="000000" w:themeColor="text1"/>
                <w:sz w:val="19"/>
              </w:rPr>
              <w:t>年月</w:t>
            </w:r>
            <w:r w:rsidRPr="00A9670A">
              <w:rPr>
                <w:rFonts w:ascii="宋体" w:hAnsi="宋体" w:hint="eastAsia"/>
                <w:color w:val="000000" w:themeColor="text1"/>
                <w:sz w:val="19"/>
              </w:rPr>
              <w:tab/>
            </w:r>
            <w:r w:rsidRPr="00A9670A">
              <w:rPr>
                <w:rFonts w:ascii="宋体" w:hAnsi="宋体" w:hint="eastAsia"/>
                <w:color w:val="000000" w:themeColor="text1"/>
                <w:sz w:val="19"/>
              </w:rPr>
              <w:t>日</w:t>
            </w:r>
          </w:p>
        </w:tc>
        <w:tc>
          <w:tcPr>
            <w:tcW w:w="2540" w:type="dxa"/>
            <w:gridSpan w:val="4"/>
          </w:tcPr>
          <w:p w:rsidR="003A30F1" w:rsidRPr="00A9670A" w:rsidRDefault="0002139B">
            <w:pPr>
              <w:spacing w:before="271" w:line="207" w:lineRule="exact"/>
              <w:jc w:val="center"/>
              <w:rPr>
                <w:color w:val="000000" w:themeColor="text1"/>
              </w:rPr>
            </w:pPr>
            <w:r w:rsidRPr="00A9670A">
              <w:rPr>
                <w:rFonts w:ascii="宋体" w:hAnsi="宋体" w:hint="eastAsia"/>
                <w:color w:val="000000" w:themeColor="text1"/>
                <w:sz w:val="19"/>
              </w:rPr>
              <w:t>市青少年体育工作</w:t>
            </w:r>
          </w:p>
          <w:p w:rsidR="003A30F1" w:rsidRPr="00A9670A" w:rsidRDefault="0002139B">
            <w:pPr>
              <w:spacing w:line="207" w:lineRule="exact"/>
              <w:jc w:val="center"/>
              <w:rPr>
                <w:color w:val="000000" w:themeColor="text1"/>
              </w:rPr>
            </w:pPr>
            <w:r w:rsidRPr="00A9670A">
              <w:rPr>
                <w:rFonts w:ascii="宋体" w:hAnsi="宋体" w:hint="eastAsia"/>
                <w:color w:val="000000" w:themeColor="text1"/>
                <w:sz w:val="19"/>
              </w:rPr>
              <w:t>联席会议办公室意见</w:t>
            </w:r>
          </w:p>
        </w:tc>
        <w:tc>
          <w:tcPr>
            <w:tcW w:w="5305" w:type="dxa"/>
            <w:gridSpan w:val="4"/>
            <w:vAlign w:val="center"/>
          </w:tcPr>
          <w:p w:rsidR="003A30F1" w:rsidRPr="00A9670A" w:rsidRDefault="0002139B">
            <w:pPr>
              <w:spacing w:line="190" w:lineRule="exact"/>
              <w:jc w:val="center"/>
              <w:rPr>
                <w:color w:val="000000" w:themeColor="text1"/>
              </w:rPr>
            </w:pPr>
            <w:r w:rsidRPr="00A9670A">
              <w:rPr>
                <w:rFonts w:ascii="宋体" w:hAnsi="宋体" w:hint="eastAsia"/>
                <w:color w:val="000000" w:themeColor="text1"/>
                <w:sz w:val="19"/>
              </w:rPr>
              <w:t>签字（盖章）：</w:t>
            </w:r>
          </w:p>
          <w:p w:rsidR="003A30F1" w:rsidRPr="00A9670A" w:rsidRDefault="0002139B">
            <w:pPr>
              <w:spacing w:line="206" w:lineRule="exact"/>
              <w:ind w:left="3700"/>
              <w:jc w:val="right"/>
              <w:rPr>
                <w:color w:val="000000" w:themeColor="text1"/>
              </w:rPr>
            </w:pPr>
            <w:r w:rsidRPr="00A9670A">
              <w:rPr>
                <w:rFonts w:ascii="宋体" w:hAnsi="宋体" w:hint="eastAsia"/>
                <w:color w:val="000000" w:themeColor="text1"/>
                <w:sz w:val="19"/>
              </w:rPr>
              <w:t>年月</w:t>
            </w:r>
            <w:r w:rsidRPr="00A9670A">
              <w:rPr>
                <w:rFonts w:ascii="宋体" w:hAnsi="宋体" w:hint="eastAsia"/>
                <w:color w:val="000000" w:themeColor="text1"/>
                <w:sz w:val="19"/>
              </w:rPr>
              <w:t xml:space="preserve"> </w:t>
            </w:r>
            <w:r w:rsidRPr="00A9670A">
              <w:rPr>
                <w:rFonts w:ascii="宋体" w:hAnsi="宋体" w:hint="eastAsia"/>
                <w:color w:val="000000" w:themeColor="text1"/>
                <w:sz w:val="19"/>
              </w:rPr>
              <w:t>日</w:t>
            </w:r>
          </w:p>
        </w:tc>
      </w:tr>
    </w:tbl>
    <w:p w:rsidR="003A30F1" w:rsidRPr="00A9670A" w:rsidRDefault="0002139B" w:rsidP="00710F56">
      <w:pPr>
        <w:spacing w:line="336" w:lineRule="exact"/>
        <w:rPr>
          <w:color w:val="000000" w:themeColor="text1"/>
        </w:rPr>
        <w:sectPr w:rsidR="003A30F1" w:rsidRPr="00A9670A">
          <w:pgSz w:w="16840" w:h="11900" w:orient="landscape"/>
          <w:pgMar w:top="1021" w:right="1100" w:bottom="1021" w:left="1242" w:header="0" w:footer="1440" w:gutter="0"/>
          <w:cols w:space="720"/>
          <w:docGrid w:type="linesAndChars" w:linePitch="286"/>
        </w:sectPr>
      </w:pPr>
      <w:r w:rsidRPr="00A9670A">
        <w:rPr>
          <w:color w:val="000000" w:themeColor="text1"/>
          <w:sz w:val="22"/>
        </w:rPr>
        <w:t>注：本表一式六份，由区教育、体育行政部门、区招考机构、招生学校各留一份。比赛成绩证明须另附页。</w:t>
      </w:r>
    </w:p>
    <w:p w:rsidR="003A30F1" w:rsidRPr="00A9670A" w:rsidRDefault="0002139B">
      <w:pPr>
        <w:spacing w:line="527" w:lineRule="exact"/>
        <w:rPr>
          <w:color w:val="000000" w:themeColor="text1"/>
          <w:sz w:val="34"/>
        </w:rPr>
      </w:pPr>
      <w:r w:rsidRPr="00A9670A">
        <w:rPr>
          <w:rFonts w:hint="eastAsia"/>
          <w:color w:val="000000" w:themeColor="text1"/>
          <w:sz w:val="34"/>
        </w:rPr>
        <w:lastRenderedPageBreak/>
        <w:t>附件2</w:t>
      </w:r>
    </w:p>
    <w:p w:rsidR="003A30F1" w:rsidRPr="00A9670A" w:rsidRDefault="0002139B">
      <w:pPr>
        <w:spacing w:line="527" w:lineRule="exact"/>
        <w:jc w:val="center"/>
        <w:rPr>
          <w:color w:val="000000" w:themeColor="text1"/>
        </w:rPr>
      </w:pPr>
      <w:r w:rsidRPr="00A9670A">
        <w:rPr>
          <w:color w:val="000000" w:themeColor="text1"/>
          <w:sz w:val="34"/>
        </w:rPr>
        <w:t>2022年上海市高中阶段学校</w:t>
      </w:r>
      <w:r w:rsidRPr="00A9670A">
        <w:rPr>
          <w:rFonts w:hint="eastAsia"/>
          <w:color w:val="000000" w:themeColor="text1"/>
          <w:sz w:val="34"/>
        </w:rPr>
        <w:t>区</w:t>
      </w:r>
      <w:r w:rsidRPr="00A9670A">
        <w:rPr>
          <w:color w:val="000000" w:themeColor="text1"/>
          <w:sz w:val="34"/>
        </w:rPr>
        <w:t>级优秀体育学生</w:t>
      </w:r>
    </w:p>
    <w:p w:rsidR="003A30F1" w:rsidRPr="00A9670A" w:rsidRDefault="0002139B">
      <w:pPr>
        <w:spacing w:line="465" w:lineRule="exact"/>
        <w:ind w:firstLine="2720"/>
        <w:rPr>
          <w:color w:val="000000" w:themeColor="text1"/>
        </w:rPr>
      </w:pPr>
      <w:r w:rsidRPr="00A9670A">
        <w:rPr>
          <w:color w:val="000000" w:themeColor="text1"/>
          <w:sz w:val="30"/>
        </w:rPr>
        <w:t>市级体育赛事认定目录</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20"/>
        <w:gridCol w:w="1220"/>
        <w:gridCol w:w="6800"/>
      </w:tblGrid>
      <w:tr w:rsidR="00A9670A" w:rsidRPr="00A9670A">
        <w:trPr>
          <w:trHeight w:val="340"/>
        </w:trPr>
        <w:tc>
          <w:tcPr>
            <w:tcW w:w="1120" w:type="dxa"/>
            <w:vAlign w:val="center"/>
          </w:tcPr>
          <w:p w:rsidR="003A30F1" w:rsidRPr="00A9670A" w:rsidRDefault="0002139B">
            <w:pPr>
              <w:spacing w:line="288" w:lineRule="exact"/>
              <w:jc w:val="center"/>
              <w:rPr>
                <w:color w:val="000000" w:themeColor="text1"/>
              </w:rPr>
            </w:pPr>
            <w:r w:rsidRPr="00A9670A">
              <w:rPr>
                <w:rFonts w:ascii="宋体" w:hAnsi="宋体" w:hint="eastAsia"/>
                <w:color w:val="000000" w:themeColor="text1"/>
                <w:sz w:val="19"/>
              </w:rPr>
              <w:t>序号</w:t>
            </w:r>
          </w:p>
        </w:tc>
        <w:tc>
          <w:tcPr>
            <w:tcW w:w="1220" w:type="dxa"/>
            <w:vAlign w:val="center"/>
          </w:tcPr>
          <w:p w:rsidR="003A30F1" w:rsidRPr="00A9670A" w:rsidRDefault="0002139B">
            <w:pPr>
              <w:spacing w:line="273" w:lineRule="exact"/>
              <w:jc w:val="center"/>
              <w:rPr>
                <w:color w:val="000000" w:themeColor="text1"/>
              </w:rPr>
            </w:pPr>
            <w:r w:rsidRPr="00A9670A">
              <w:rPr>
                <w:rFonts w:ascii="宋体" w:hAnsi="宋体" w:hint="eastAsia"/>
                <w:color w:val="000000" w:themeColor="text1"/>
                <w:sz w:val="19"/>
              </w:rPr>
              <w:t>项目</w:t>
            </w:r>
          </w:p>
        </w:tc>
        <w:tc>
          <w:tcPr>
            <w:tcW w:w="6800" w:type="dxa"/>
            <w:vAlign w:val="center"/>
          </w:tcPr>
          <w:p w:rsidR="003A30F1" w:rsidRPr="00A9670A" w:rsidRDefault="0002139B">
            <w:pPr>
              <w:spacing w:line="266" w:lineRule="exact"/>
              <w:jc w:val="center"/>
              <w:rPr>
                <w:color w:val="000000" w:themeColor="text1"/>
              </w:rPr>
            </w:pPr>
            <w:r w:rsidRPr="00A9670A">
              <w:rPr>
                <w:rFonts w:ascii="宋体" w:hAnsi="宋体" w:hint="eastAsia"/>
                <w:color w:val="000000" w:themeColor="text1"/>
                <w:sz w:val="19"/>
              </w:rPr>
              <w:t>市级比赛名称</w:t>
            </w:r>
          </w:p>
        </w:tc>
      </w:tr>
      <w:tr w:rsidR="00A9670A" w:rsidRPr="00A9670A">
        <w:trPr>
          <w:trHeight w:val="340"/>
        </w:trPr>
        <w:tc>
          <w:tcPr>
            <w:tcW w:w="1120" w:type="dxa"/>
            <w:vAlign w:val="center"/>
          </w:tcPr>
          <w:p w:rsidR="003A30F1" w:rsidRPr="00A9670A" w:rsidRDefault="0002139B">
            <w:pPr>
              <w:spacing w:line="292" w:lineRule="exact"/>
              <w:jc w:val="center"/>
              <w:rPr>
                <w:color w:val="000000" w:themeColor="text1"/>
              </w:rPr>
            </w:pPr>
            <w:r w:rsidRPr="00A9670A">
              <w:rPr>
                <w:rFonts w:ascii="宋体" w:hAnsi="宋体" w:hint="eastAsia"/>
                <w:color w:val="000000" w:themeColor="text1"/>
                <w:sz w:val="19"/>
              </w:rPr>
              <w:t>1</w:t>
            </w:r>
          </w:p>
        </w:tc>
        <w:tc>
          <w:tcPr>
            <w:tcW w:w="1220" w:type="dxa"/>
            <w:vMerge w:val="restart"/>
            <w:vAlign w:val="center"/>
          </w:tcPr>
          <w:p w:rsidR="003A30F1" w:rsidRPr="00A9670A" w:rsidRDefault="0002139B">
            <w:pPr>
              <w:spacing w:line="267" w:lineRule="exact"/>
              <w:jc w:val="center"/>
              <w:rPr>
                <w:color w:val="000000" w:themeColor="text1"/>
              </w:rPr>
            </w:pPr>
            <w:r w:rsidRPr="00A9670A">
              <w:rPr>
                <w:rFonts w:ascii="宋体" w:hAnsi="宋体" w:hint="eastAsia"/>
                <w:color w:val="000000" w:themeColor="text1"/>
                <w:sz w:val="19"/>
              </w:rPr>
              <w:t>足球</w:t>
            </w:r>
          </w:p>
        </w:tc>
        <w:tc>
          <w:tcPr>
            <w:tcW w:w="6800" w:type="dxa"/>
            <w:vAlign w:val="center"/>
          </w:tcPr>
          <w:p w:rsidR="003A30F1" w:rsidRPr="00A9670A" w:rsidRDefault="0002139B">
            <w:pPr>
              <w:spacing w:line="273" w:lineRule="exact"/>
              <w:jc w:val="center"/>
              <w:rPr>
                <w:color w:val="000000" w:themeColor="text1"/>
              </w:rPr>
            </w:pPr>
            <w:r w:rsidRPr="00A9670A">
              <w:rPr>
                <w:rFonts w:ascii="宋体" w:hAnsi="宋体" w:hint="eastAsia"/>
                <w:color w:val="000000" w:themeColor="text1"/>
                <w:sz w:val="19"/>
              </w:rPr>
              <w:t>上海市校园足球联盟联赛（中小学组）</w:t>
            </w:r>
          </w:p>
        </w:tc>
      </w:tr>
      <w:tr w:rsidR="00A9670A" w:rsidRPr="00A9670A">
        <w:trPr>
          <w:trHeight w:val="340"/>
        </w:trPr>
        <w:tc>
          <w:tcPr>
            <w:tcW w:w="1120" w:type="dxa"/>
            <w:vAlign w:val="center"/>
          </w:tcPr>
          <w:p w:rsidR="003A30F1" w:rsidRPr="00A9670A" w:rsidRDefault="0002139B">
            <w:pPr>
              <w:spacing w:line="288" w:lineRule="exact"/>
              <w:jc w:val="center"/>
              <w:rPr>
                <w:color w:val="000000" w:themeColor="text1"/>
              </w:rPr>
            </w:pPr>
            <w:r w:rsidRPr="00A9670A">
              <w:rPr>
                <w:rFonts w:ascii="宋体" w:hAnsi="宋体" w:hint="eastAsia"/>
                <w:color w:val="000000" w:themeColor="text1"/>
                <w:sz w:val="19"/>
              </w:rPr>
              <w:t>2</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88" w:lineRule="exact"/>
              <w:jc w:val="center"/>
              <w:rPr>
                <w:color w:val="000000" w:themeColor="text1"/>
              </w:rPr>
            </w:pPr>
            <w:r w:rsidRPr="00A9670A">
              <w:rPr>
                <w:rFonts w:ascii="宋体" w:hAnsi="宋体" w:hint="eastAsia"/>
                <w:color w:val="000000" w:themeColor="text1"/>
                <w:sz w:val="19"/>
              </w:rPr>
              <w:t>上海市青少年校园足球精英赛（中小学组）</w:t>
            </w:r>
          </w:p>
        </w:tc>
      </w:tr>
      <w:tr w:rsidR="00A9670A" w:rsidRPr="00A9670A">
        <w:trPr>
          <w:trHeight w:val="340"/>
        </w:trPr>
        <w:tc>
          <w:tcPr>
            <w:tcW w:w="1120" w:type="dxa"/>
            <w:vAlign w:val="center"/>
          </w:tcPr>
          <w:p w:rsidR="003A30F1" w:rsidRPr="00A9670A" w:rsidRDefault="0002139B">
            <w:pPr>
              <w:spacing w:line="305" w:lineRule="exact"/>
              <w:jc w:val="center"/>
              <w:rPr>
                <w:color w:val="000000" w:themeColor="text1"/>
              </w:rPr>
            </w:pPr>
            <w:r w:rsidRPr="00A9670A">
              <w:rPr>
                <w:rFonts w:ascii="宋体" w:hAnsi="宋体" w:hint="eastAsia"/>
                <w:color w:val="000000" w:themeColor="text1"/>
                <w:sz w:val="19"/>
              </w:rPr>
              <w:t>3</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80" w:lineRule="exact"/>
              <w:jc w:val="center"/>
              <w:rPr>
                <w:color w:val="000000" w:themeColor="text1"/>
              </w:rPr>
            </w:pPr>
            <w:r w:rsidRPr="00A9670A">
              <w:rPr>
                <w:rFonts w:ascii="宋体" w:hAnsi="宋体" w:hint="eastAsia"/>
                <w:color w:val="000000" w:themeColor="text1"/>
                <w:sz w:val="19"/>
              </w:rPr>
              <w:t>上海市青少年校园足球夏令营最佳阵容选拔</w:t>
            </w:r>
          </w:p>
        </w:tc>
      </w:tr>
      <w:tr w:rsidR="00A9670A" w:rsidRPr="00A9670A">
        <w:trPr>
          <w:trHeight w:val="340"/>
        </w:trPr>
        <w:tc>
          <w:tcPr>
            <w:tcW w:w="1120" w:type="dxa"/>
            <w:vAlign w:val="center"/>
          </w:tcPr>
          <w:p w:rsidR="003A30F1" w:rsidRPr="00A9670A" w:rsidRDefault="0002139B">
            <w:pPr>
              <w:spacing w:line="292" w:lineRule="exact"/>
              <w:jc w:val="center"/>
              <w:rPr>
                <w:color w:val="000000" w:themeColor="text1"/>
              </w:rPr>
            </w:pPr>
            <w:r w:rsidRPr="00A9670A">
              <w:rPr>
                <w:rFonts w:ascii="宋体" w:hAnsi="宋体" w:hint="eastAsia"/>
                <w:color w:val="000000" w:themeColor="text1"/>
                <w:sz w:val="19"/>
              </w:rPr>
              <w:t>4</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66" w:lineRule="exact"/>
              <w:jc w:val="center"/>
              <w:rPr>
                <w:color w:val="000000" w:themeColor="text1"/>
              </w:rPr>
            </w:pPr>
            <w:r w:rsidRPr="00A9670A">
              <w:rPr>
                <w:rFonts w:ascii="宋体" w:hAnsi="宋体" w:hint="eastAsia"/>
                <w:color w:val="000000" w:themeColor="text1"/>
                <w:sz w:val="19"/>
              </w:rPr>
              <w:t>上海市青少年足球锦标赛</w:t>
            </w:r>
          </w:p>
        </w:tc>
      </w:tr>
      <w:tr w:rsidR="00A9670A" w:rsidRPr="00A9670A">
        <w:trPr>
          <w:trHeight w:val="360"/>
        </w:trPr>
        <w:tc>
          <w:tcPr>
            <w:tcW w:w="1120" w:type="dxa"/>
            <w:vAlign w:val="center"/>
          </w:tcPr>
          <w:p w:rsidR="003A30F1" w:rsidRPr="00A9670A" w:rsidRDefault="0002139B">
            <w:pPr>
              <w:spacing w:line="305" w:lineRule="exact"/>
              <w:jc w:val="center"/>
              <w:rPr>
                <w:color w:val="000000" w:themeColor="text1"/>
              </w:rPr>
            </w:pPr>
            <w:r w:rsidRPr="00A9670A">
              <w:rPr>
                <w:rFonts w:ascii="宋体" w:hAnsi="宋体" w:hint="eastAsia"/>
                <w:color w:val="000000" w:themeColor="text1"/>
                <w:sz w:val="19"/>
              </w:rPr>
              <w:t>5</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88" w:lineRule="exact"/>
              <w:jc w:val="center"/>
              <w:rPr>
                <w:color w:val="000000" w:themeColor="text1"/>
              </w:rPr>
            </w:pPr>
            <w:r w:rsidRPr="00A9670A">
              <w:rPr>
                <w:rFonts w:ascii="宋体" w:hAnsi="宋体" w:hint="eastAsia"/>
                <w:color w:val="000000" w:themeColor="text1"/>
                <w:sz w:val="19"/>
              </w:rPr>
              <w:t>上海市青少年足球俱乐部联赛（</w:t>
            </w:r>
            <w:r w:rsidRPr="00A9670A">
              <w:rPr>
                <w:rFonts w:ascii="宋体" w:hAnsi="宋体" w:hint="eastAsia"/>
                <w:color w:val="000000" w:themeColor="text1"/>
                <w:sz w:val="19"/>
              </w:rPr>
              <w:t>2021</w:t>
            </w:r>
            <w:r w:rsidRPr="00A9670A">
              <w:rPr>
                <w:rFonts w:ascii="宋体" w:hAnsi="宋体" w:hint="eastAsia"/>
                <w:color w:val="000000" w:themeColor="text1"/>
                <w:sz w:val="19"/>
              </w:rPr>
              <w:t>年）</w:t>
            </w:r>
          </w:p>
        </w:tc>
      </w:tr>
      <w:tr w:rsidR="00A9670A" w:rsidRPr="00A9670A">
        <w:trPr>
          <w:trHeight w:val="340"/>
        </w:trPr>
        <w:tc>
          <w:tcPr>
            <w:tcW w:w="1120" w:type="dxa"/>
            <w:vAlign w:val="center"/>
          </w:tcPr>
          <w:p w:rsidR="003A30F1" w:rsidRPr="00A9670A" w:rsidRDefault="0002139B">
            <w:pPr>
              <w:spacing w:line="310" w:lineRule="exact"/>
              <w:jc w:val="center"/>
              <w:rPr>
                <w:color w:val="000000" w:themeColor="text1"/>
              </w:rPr>
            </w:pPr>
            <w:r w:rsidRPr="00A9670A">
              <w:rPr>
                <w:rFonts w:ascii="宋体" w:hAnsi="宋体" w:hint="eastAsia"/>
                <w:color w:val="000000" w:themeColor="text1"/>
                <w:sz w:val="19"/>
              </w:rPr>
              <w:t>6</w:t>
            </w:r>
          </w:p>
        </w:tc>
        <w:tc>
          <w:tcPr>
            <w:tcW w:w="1220" w:type="dxa"/>
            <w:vMerge w:val="restart"/>
            <w:vAlign w:val="center"/>
          </w:tcPr>
          <w:p w:rsidR="003A30F1" w:rsidRPr="00A9670A" w:rsidRDefault="0002139B">
            <w:pPr>
              <w:spacing w:line="267" w:lineRule="exact"/>
              <w:jc w:val="center"/>
              <w:rPr>
                <w:color w:val="000000" w:themeColor="text1"/>
              </w:rPr>
            </w:pPr>
            <w:r w:rsidRPr="00A9670A">
              <w:rPr>
                <w:rFonts w:ascii="宋体" w:hAnsi="宋体" w:hint="eastAsia"/>
                <w:color w:val="000000" w:themeColor="text1"/>
                <w:sz w:val="19"/>
              </w:rPr>
              <w:t>篮球</w:t>
            </w:r>
          </w:p>
        </w:tc>
        <w:tc>
          <w:tcPr>
            <w:tcW w:w="6800" w:type="dxa"/>
            <w:vAlign w:val="center"/>
          </w:tcPr>
          <w:p w:rsidR="003A30F1" w:rsidRPr="00A9670A" w:rsidRDefault="0002139B">
            <w:pPr>
              <w:spacing w:line="288" w:lineRule="exact"/>
              <w:jc w:val="center"/>
              <w:rPr>
                <w:color w:val="000000" w:themeColor="text1"/>
              </w:rPr>
            </w:pPr>
            <w:r w:rsidRPr="00A9670A">
              <w:rPr>
                <w:rFonts w:ascii="宋体" w:hAnsi="宋体" w:hint="eastAsia"/>
                <w:color w:val="000000" w:themeColor="text1"/>
                <w:sz w:val="19"/>
              </w:rPr>
              <w:t>上海市中小学生篮球联赛（初中组）</w:t>
            </w:r>
          </w:p>
        </w:tc>
      </w:tr>
      <w:tr w:rsidR="00A9670A" w:rsidRPr="00A9670A">
        <w:trPr>
          <w:trHeight w:val="340"/>
        </w:trPr>
        <w:tc>
          <w:tcPr>
            <w:tcW w:w="1120" w:type="dxa"/>
            <w:vAlign w:val="center"/>
          </w:tcPr>
          <w:p w:rsidR="003A30F1" w:rsidRPr="00A9670A" w:rsidRDefault="0002139B">
            <w:pPr>
              <w:spacing w:line="305" w:lineRule="exact"/>
              <w:jc w:val="center"/>
              <w:rPr>
                <w:color w:val="000000" w:themeColor="text1"/>
              </w:rPr>
            </w:pPr>
            <w:r w:rsidRPr="00A9670A">
              <w:rPr>
                <w:rFonts w:ascii="宋体" w:hAnsi="宋体" w:hint="eastAsia"/>
                <w:color w:val="000000" w:themeColor="text1"/>
                <w:sz w:val="19"/>
              </w:rPr>
              <w:t>7</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73" w:lineRule="exact"/>
              <w:jc w:val="center"/>
              <w:rPr>
                <w:color w:val="000000" w:themeColor="text1"/>
              </w:rPr>
            </w:pPr>
            <w:r w:rsidRPr="00A9670A">
              <w:rPr>
                <w:rFonts w:ascii="宋体" w:hAnsi="宋体" w:hint="eastAsia"/>
                <w:color w:val="000000" w:themeColor="text1"/>
                <w:sz w:val="19"/>
              </w:rPr>
              <w:t>上海市中小学生篮球杯赛（初中组）</w:t>
            </w:r>
          </w:p>
        </w:tc>
      </w:tr>
      <w:tr w:rsidR="00A9670A" w:rsidRPr="00A9670A">
        <w:trPr>
          <w:trHeight w:val="340"/>
        </w:trPr>
        <w:tc>
          <w:tcPr>
            <w:tcW w:w="1120" w:type="dxa"/>
            <w:vAlign w:val="center"/>
          </w:tcPr>
          <w:p w:rsidR="003A30F1" w:rsidRPr="00A9670A" w:rsidRDefault="0002139B">
            <w:pPr>
              <w:spacing w:line="288" w:lineRule="exact"/>
              <w:jc w:val="center"/>
              <w:rPr>
                <w:color w:val="000000" w:themeColor="text1"/>
              </w:rPr>
            </w:pPr>
            <w:r w:rsidRPr="00A9670A">
              <w:rPr>
                <w:rFonts w:ascii="宋体" w:hAnsi="宋体" w:hint="eastAsia"/>
                <w:color w:val="000000" w:themeColor="text1"/>
                <w:sz w:val="19"/>
              </w:rPr>
              <w:t>8</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66" w:lineRule="exact"/>
              <w:jc w:val="center"/>
              <w:rPr>
                <w:color w:val="000000" w:themeColor="text1"/>
              </w:rPr>
            </w:pPr>
            <w:r w:rsidRPr="00A9670A">
              <w:rPr>
                <w:rFonts w:ascii="宋体" w:hAnsi="宋体" w:hint="eastAsia"/>
                <w:color w:val="000000" w:themeColor="text1"/>
                <w:sz w:val="19"/>
              </w:rPr>
              <w:t>上海市青少年篮球锦标赛</w:t>
            </w:r>
          </w:p>
        </w:tc>
      </w:tr>
      <w:tr w:rsidR="00A9670A" w:rsidRPr="00A9670A">
        <w:trPr>
          <w:trHeight w:val="700"/>
        </w:trPr>
        <w:tc>
          <w:tcPr>
            <w:tcW w:w="1120" w:type="dxa"/>
            <w:vAlign w:val="center"/>
          </w:tcPr>
          <w:p w:rsidR="003A30F1" w:rsidRPr="00A9670A" w:rsidRDefault="0002139B">
            <w:pPr>
              <w:spacing w:line="285" w:lineRule="exact"/>
              <w:jc w:val="center"/>
              <w:rPr>
                <w:color w:val="000000" w:themeColor="text1"/>
              </w:rPr>
            </w:pPr>
            <w:r w:rsidRPr="00A9670A">
              <w:rPr>
                <w:rFonts w:ascii="宋体" w:hAnsi="宋体" w:hint="eastAsia"/>
                <w:color w:val="000000" w:themeColor="text1"/>
                <w:sz w:val="19"/>
              </w:rPr>
              <w:t>9</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58" w:lineRule="exact"/>
              <w:jc w:val="center"/>
              <w:rPr>
                <w:color w:val="000000" w:themeColor="text1"/>
              </w:rPr>
            </w:pPr>
            <w:r w:rsidRPr="00A9670A">
              <w:rPr>
                <w:rFonts w:ascii="宋体" w:hAnsi="宋体" w:hint="eastAsia"/>
                <w:color w:val="000000" w:themeColor="text1"/>
                <w:sz w:val="19"/>
              </w:rPr>
              <w:t>上海市中小学生篮球冠军赛（</w:t>
            </w:r>
            <w:r w:rsidRPr="00A9670A">
              <w:rPr>
                <w:rFonts w:ascii="宋体" w:hAnsi="宋体" w:hint="eastAsia"/>
                <w:color w:val="000000" w:themeColor="text1"/>
                <w:sz w:val="19"/>
              </w:rPr>
              <w:t>2020</w:t>
            </w:r>
            <w:r w:rsidRPr="00A9670A">
              <w:rPr>
                <w:rFonts w:ascii="宋体" w:hAnsi="宋体" w:hint="eastAsia"/>
                <w:color w:val="000000" w:themeColor="text1"/>
                <w:sz w:val="19"/>
              </w:rPr>
              <w:t>年）</w:t>
            </w:r>
          </w:p>
          <w:p w:rsidR="003A30F1" w:rsidRPr="00A9670A" w:rsidRDefault="0002139B">
            <w:pPr>
              <w:spacing w:line="258" w:lineRule="exact"/>
              <w:jc w:val="center"/>
              <w:rPr>
                <w:color w:val="000000" w:themeColor="text1"/>
              </w:rPr>
            </w:pPr>
            <w:r w:rsidRPr="00A9670A">
              <w:rPr>
                <w:rFonts w:ascii="宋体" w:hAnsi="宋体" w:hint="eastAsia"/>
                <w:color w:val="000000" w:themeColor="text1"/>
                <w:sz w:val="19"/>
              </w:rPr>
              <w:t>上海市青少年篮球冠军赛（</w:t>
            </w:r>
            <w:r w:rsidRPr="00A9670A">
              <w:rPr>
                <w:rFonts w:ascii="宋体" w:hAnsi="宋体" w:hint="eastAsia"/>
                <w:color w:val="000000" w:themeColor="text1"/>
                <w:sz w:val="19"/>
              </w:rPr>
              <w:t>2021</w:t>
            </w:r>
            <w:r w:rsidRPr="00A9670A">
              <w:rPr>
                <w:rFonts w:ascii="宋体" w:hAnsi="宋体" w:hint="eastAsia"/>
                <w:color w:val="000000" w:themeColor="text1"/>
                <w:sz w:val="19"/>
              </w:rPr>
              <w:t>年）</w:t>
            </w:r>
          </w:p>
        </w:tc>
      </w:tr>
      <w:tr w:rsidR="00A9670A" w:rsidRPr="00A9670A">
        <w:trPr>
          <w:trHeight w:val="360"/>
        </w:trPr>
        <w:tc>
          <w:tcPr>
            <w:tcW w:w="1120" w:type="dxa"/>
            <w:vAlign w:val="center"/>
          </w:tcPr>
          <w:p w:rsidR="003A30F1" w:rsidRPr="00A9670A" w:rsidRDefault="0002139B">
            <w:pPr>
              <w:spacing w:line="280" w:lineRule="exact"/>
              <w:jc w:val="center"/>
              <w:rPr>
                <w:color w:val="000000" w:themeColor="text1"/>
              </w:rPr>
            </w:pPr>
            <w:r w:rsidRPr="00A9670A">
              <w:rPr>
                <w:rFonts w:ascii="宋体" w:hAnsi="宋体" w:hint="eastAsia"/>
                <w:color w:val="000000" w:themeColor="text1"/>
                <w:sz w:val="19"/>
              </w:rPr>
              <w:t>10</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88" w:lineRule="exact"/>
              <w:jc w:val="center"/>
              <w:rPr>
                <w:color w:val="000000" w:themeColor="text1"/>
              </w:rPr>
            </w:pPr>
            <w:r w:rsidRPr="00A9670A">
              <w:rPr>
                <w:rFonts w:ascii="宋体" w:hAnsi="宋体" w:hint="eastAsia"/>
                <w:color w:val="000000" w:themeColor="text1"/>
                <w:sz w:val="19"/>
              </w:rPr>
              <w:t xml:space="preserve">MAGIC3 </w:t>
            </w:r>
            <w:r w:rsidRPr="00A9670A">
              <w:rPr>
                <w:rFonts w:ascii="宋体" w:hAnsi="宋体" w:hint="eastAsia"/>
                <w:color w:val="000000" w:themeColor="text1"/>
                <w:sz w:val="19"/>
              </w:rPr>
              <w:t>上海市青少年三对三超级篮球赛（精英组，</w:t>
            </w:r>
            <w:r w:rsidRPr="00A9670A">
              <w:rPr>
                <w:rFonts w:ascii="宋体" w:hAnsi="宋体" w:hint="eastAsia"/>
                <w:color w:val="000000" w:themeColor="text1"/>
                <w:sz w:val="19"/>
              </w:rPr>
              <w:t>2021</w:t>
            </w:r>
            <w:r w:rsidRPr="00A9670A">
              <w:rPr>
                <w:rFonts w:ascii="宋体" w:hAnsi="宋体" w:hint="eastAsia"/>
                <w:color w:val="000000" w:themeColor="text1"/>
                <w:sz w:val="19"/>
              </w:rPr>
              <w:t>年）</w:t>
            </w:r>
          </w:p>
        </w:tc>
      </w:tr>
      <w:tr w:rsidR="00A9670A" w:rsidRPr="00A9670A">
        <w:trPr>
          <w:trHeight w:val="340"/>
        </w:trPr>
        <w:tc>
          <w:tcPr>
            <w:tcW w:w="1120" w:type="dxa"/>
            <w:vAlign w:val="center"/>
          </w:tcPr>
          <w:p w:rsidR="003A30F1" w:rsidRPr="00A9670A" w:rsidRDefault="0002139B">
            <w:pPr>
              <w:spacing w:line="280" w:lineRule="exact"/>
              <w:jc w:val="center"/>
              <w:rPr>
                <w:color w:val="000000" w:themeColor="text1"/>
              </w:rPr>
            </w:pPr>
            <w:r w:rsidRPr="00A9670A">
              <w:rPr>
                <w:rFonts w:ascii="宋体" w:hAnsi="宋体" w:hint="eastAsia"/>
                <w:color w:val="000000" w:themeColor="text1"/>
                <w:sz w:val="19"/>
              </w:rPr>
              <w:t>11</w:t>
            </w:r>
          </w:p>
        </w:tc>
        <w:tc>
          <w:tcPr>
            <w:tcW w:w="1220" w:type="dxa"/>
            <w:vMerge w:val="restart"/>
            <w:vAlign w:val="center"/>
          </w:tcPr>
          <w:p w:rsidR="003A30F1" w:rsidRPr="00A9670A" w:rsidRDefault="0002139B">
            <w:pPr>
              <w:spacing w:line="288" w:lineRule="exact"/>
              <w:jc w:val="center"/>
              <w:rPr>
                <w:color w:val="000000" w:themeColor="text1"/>
              </w:rPr>
            </w:pPr>
            <w:r w:rsidRPr="00A9670A">
              <w:rPr>
                <w:rFonts w:ascii="宋体" w:hAnsi="宋体" w:hint="eastAsia"/>
                <w:color w:val="000000" w:themeColor="text1"/>
                <w:sz w:val="19"/>
              </w:rPr>
              <w:t>排球</w:t>
            </w:r>
          </w:p>
        </w:tc>
        <w:tc>
          <w:tcPr>
            <w:tcW w:w="6800" w:type="dxa"/>
            <w:vAlign w:val="center"/>
          </w:tcPr>
          <w:p w:rsidR="003A30F1" w:rsidRPr="00A9670A" w:rsidRDefault="0002139B">
            <w:pPr>
              <w:spacing w:line="288" w:lineRule="exact"/>
              <w:jc w:val="center"/>
              <w:rPr>
                <w:color w:val="000000" w:themeColor="text1"/>
              </w:rPr>
            </w:pPr>
            <w:r w:rsidRPr="00A9670A">
              <w:rPr>
                <w:rFonts w:ascii="宋体" w:hAnsi="宋体" w:hint="eastAsia"/>
                <w:color w:val="000000" w:themeColor="text1"/>
                <w:sz w:val="19"/>
              </w:rPr>
              <w:t>上海市中小学生排球联赛（初中组）</w:t>
            </w:r>
          </w:p>
        </w:tc>
      </w:tr>
      <w:tr w:rsidR="00A9670A" w:rsidRPr="00A9670A">
        <w:trPr>
          <w:trHeight w:val="340"/>
        </w:trPr>
        <w:tc>
          <w:tcPr>
            <w:tcW w:w="1120" w:type="dxa"/>
            <w:vAlign w:val="center"/>
          </w:tcPr>
          <w:p w:rsidR="003A30F1" w:rsidRPr="00A9670A" w:rsidRDefault="0002139B">
            <w:pPr>
              <w:spacing w:line="264" w:lineRule="exact"/>
              <w:jc w:val="center"/>
              <w:rPr>
                <w:color w:val="000000" w:themeColor="text1"/>
              </w:rPr>
            </w:pPr>
            <w:r w:rsidRPr="00A9670A">
              <w:rPr>
                <w:rFonts w:ascii="宋体" w:hAnsi="宋体" w:hint="eastAsia"/>
                <w:color w:val="000000" w:themeColor="text1"/>
                <w:sz w:val="19"/>
              </w:rPr>
              <w:t>12</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73" w:lineRule="exact"/>
              <w:jc w:val="center"/>
              <w:rPr>
                <w:color w:val="000000" w:themeColor="text1"/>
              </w:rPr>
            </w:pPr>
            <w:r w:rsidRPr="00A9670A">
              <w:rPr>
                <w:rFonts w:ascii="宋体" w:hAnsi="宋体" w:hint="eastAsia"/>
                <w:color w:val="000000" w:themeColor="text1"/>
                <w:sz w:val="19"/>
              </w:rPr>
              <w:t>上海市中小学生排球杯赛（初中组）</w:t>
            </w:r>
          </w:p>
        </w:tc>
      </w:tr>
      <w:tr w:rsidR="00A9670A" w:rsidRPr="00A9670A">
        <w:trPr>
          <w:trHeight w:val="340"/>
        </w:trPr>
        <w:tc>
          <w:tcPr>
            <w:tcW w:w="1120" w:type="dxa"/>
            <w:vAlign w:val="center"/>
          </w:tcPr>
          <w:p w:rsidR="003A30F1" w:rsidRPr="00A9670A" w:rsidRDefault="0002139B">
            <w:pPr>
              <w:spacing w:line="292" w:lineRule="exact"/>
              <w:jc w:val="center"/>
              <w:rPr>
                <w:color w:val="000000" w:themeColor="text1"/>
              </w:rPr>
            </w:pPr>
            <w:r w:rsidRPr="00A9670A">
              <w:rPr>
                <w:rFonts w:ascii="宋体" w:hAnsi="宋体" w:hint="eastAsia"/>
                <w:color w:val="000000" w:themeColor="text1"/>
                <w:sz w:val="19"/>
              </w:rPr>
              <w:t>13</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66" w:lineRule="exact"/>
              <w:jc w:val="center"/>
              <w:rPr>
                <w:color w:val="000000" w:themeColor="text1"/>
              </w:rPr>
            </w:pPr>
            <w:r w:rsidRPr="00A9670A">
              <w:rPr>
                <w:rFonts w:ascii="宋体" w:hAnsi="宋体" w:hint="eastAsia"/>
                <w:color w:val="000000" w:themeColor="text1"/>
                <w:sz w:val="19"/>
              </w:rPr>
              <w:t>上海市青少年排球锦标赛</w:t>
            </w:r>
          </w:p>
        </w:tc>
      </w:tr>
      <w:tr w:rsidR="00A9670A" w:rsidRPr="00A9670A">
        <w:trPr>
          <w:trHeight w:val="340"/>
        </w:trPr>
        <w:tc>
          <w:tcPr>
            <w:tcW w:w="1120" w:type="dxa"/>
            <w:vAlign w:val="center"/>
          </w:tcPr>
          <w:p w:rsidR="003A30F1" w:rsidRPr="00A9670A" w:rsidRDefault="0002139B">
            <w:pPr>
              <w:spacing w:line="310" w:lineRule="exact"/>
              <w:jc w:val="center"/>
              <w:rPr>
                <w:color w:val="000000" w:themeColor="text1"/>
              </w:rPr>
            </w:pPr>
            <w:r w:rsidRPr="00A9670A">
              <w:rPr>
                <w:rFonts w:ascii="宋体" w:hAnsi="宋体" w:hint="eastAsia"/>
                <w:color w:val="000000" w:themeColor="text1"/>
                <w:sz w:val="19"/>
              </w:rPr>
              <w:t>14</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80" w:lineRule="exact"/>
              <w:jc w:val="center"/>
              <w:rPr>
                <w:color w:val="000000" w:themeColor="text1"/>
              </w:rPr>
            </w:pPr>
            <w:r w:rsidRPr="00A9670A">
              <w:rPr>
                <w:rFonts w:ascii="宋体" w:hAnsi="宋体" w:hint="eastAsia"/>
                <w:color w:val="000000" w:themeColor="text1"/>
                <w:sz w:val="19"/>
              </w:rPr>
              <w:t>上海市青少年沙滩排球锦标赛</w:t>
            </w:r>
          </w:p>
        </w:tc>
      </w:tr>
      <w:tr w:rsidR="00A9670A" w:rsidRPr="00A9670A">
        <w:trPr>
          <w:trHeight w:val="360"/>
        </w:trPr>
        <w:tc>
          <w:tcPr>
            <w:tcW w:w="1120" w:type="dxa"/>
            <w:vAlign w:val="center"/>
          </w:tcPr>
          <w:p w:rsidR="003A30F1" w:rsidRPr="00A9670A" w:rsidRDefault="0002139B">
            <w:pPr>
              <w:spacing w:line="310" w:lineRule="exact"/>
              <w:jc w:val="center"/>
              <w:rPr>
                <w:color w:val="000000" w:themeColor="text1"/>
              </w:rPr>
            </w:pPr>
            <w:r w:rsidRPr="00A9670A">
              <w:rPr>
                <w:rFonts w:ascii="宋体" w:hAnsi="宋体" w:hint="eastAsia"/>
                <w:color w:val="000000" w:themeColor="text1"/>
                <w:sz w:val="19"/>
              </w:rPr>
              <w:t>15</w:t>
            </w:r>
          </w:p>
        </w:tc>
        <w:tc>
          <w:tcPr>
            <w:tcW w:w="1220" w:type="dxa"/>
            <w:vMerge w:val="restart"/>
            <w:vAlign w:val="center"/>
          </w:tcPr>
          <w:p w:rsidR="003A30F1" w:rsidRPr="00A9670A" w:rsidRDefault="0002139B">
            <w:pPr>
              <w:spacing w:line="239" w:lineRule="exact"/>
              <w:jc w:val="center"/>
              <w:rPr>
                <w:color w:val="000000" w:themeColor="text1"/>
              </w:rPr>
            </w:pPr>
            <w:r w:rsidRPr="00A9670A">
              <w:rPr>
                <w:rFonts w:ascii="宋体" w:hAnsi="宋体" w:hint="eastAsia"/>
                <w:color w:val="000000" w:themeColor="text1"/>
                <w:sz w:val="19"/>
              </w:rPr>
              <w:t>乒乓球</w:t>
            </w:r>
          </w:p>
        </w:tc>
        <w:tc>
          <w:tcPr>
            <w:tcW w:w="6800" w:type="dxa"/>
            <w:vAlign w:val="center"/>
          </w:tcPr>
          <w:p w:rsidR="003A30F1" w:rsidRPr="00A9670A" w:rsidRDefault="0002139B">
            <w:pPr>
              <w:spacing w:line="273" w:lineRule="exact"/>
              <w:jc w:val="center"/>
              <w:rPr>
                <w:color w:val="000000" w:themeColor="text1"/>
              </w:rPr>
            </w:pPr>
            <w:r w:rsidRPr="00A9670A">
              <w:rPr>
                <w:rFonts w:ascii="宋体" w:hAnsi="宋体" w:hint="eastAsia"/>
                <w:color w:val="000000" w:themeColor="text1"/>
                <w:sz w:val="19"/>
              </w:rPr>
              <w:t>上海市中小学生乒乓球锦标赛（初中组）</w:t>
            </w:r>
          </w:p>
        </w:tc>
      </w:tr>
      <w:tr w:rsidR="00A9670A" w:rsidRPr="00A9670A">
        <w:trPr>
          <w:trHeight w:val="340"/>
        </w:trPr>
        <w:tc>
          <w:tcPr>
            <w:tcW w:w="1120" w:type="dxa"/>
            <w:vAlign w:val="center"/>
          </w:tcPr>
          <w:p w:rsidR="003A30F1" w:rsidRPr="00A9670A" w:rsidRDefault="0002139B">
            <w:pPr>
              <w:spacing w:line="239" w:lineRule="exact"/>
              <w:jc w:val="center"/>
              <w:rPr>
                <w:color w:val="000000" w:themeColor="text1"/>
              </w:rPr>
            </w:pPr>
            <w:r w:rsidRPr="00A9670A">
              <w:rPr>
                <w:rFonts w:ascii="宋体" w:hAnsi="宋体" w:hint="eastAsia"/>
                <w:color w:val="000000" w:themeColor="text1"/>
                <w:sz w:val="19"/>
              </w:rPr>
              <w:t>16</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73" w:lineRule="exact"/>
              <w:jc w:val="center"/>
              <w:rPr>
                <w:color w:val="000000" w:themeColor="text1"/>
              </w:rPr>
            </w:pPr>
            <w:r w:rsidRPr="00A9670A">
              <w:rPr>
                <w:rFonts w:ascii="宋体" w:hAnsi="宋体" w:hint="eastAsia"/>
                <w:color w:val="000000" w:themeColor="text1"/>
                <w:sz w:val="19"/>
              </w:rPr>
              <w:t>上海市中小学生乒乓球冠军赛（</w:t>
            </w:r>
            <w:r w:rsidRPr="00A9670A">
              <w:rPr>
                <w:rFonts w:ascii="宋体" w:hAnsi="宋体" w:hint="eastAsia"/>
                <w:color w:val="000000" w:themeColor="text1"/>
                <w:sz w:val="19"/>
              </w:rPr>
              <w:t>2020</w:t>
            </w:r>
            <w:r w:rsidRPr="00A9670A">
              <w:rPr>
                <w:rFonts w:ascii="宋体" w:hAnsi="宋体" w:hint="eastAsia"/>
                <w:color w:val="000000" w:themeColor="text1"/>
                <w:sz w:val="19"/>
              </w:rPr>
              <w:t>年）</w:t>
            </w:r>
          </w:p>
        </w:tc>
      </w:tr>
      <w:tr w:rsidR="00A9670A" w:rsidRPr="00A9670A">
        <w:trPr>
          <w:trHeight w:val="320"/>
        </w:trPr>
        <w:tc>
          <w:tcPr>
            <w:tcW w:w="1120" w:type="dxa"/>
            <w:vAlign w:val="center"/>
          </w:tcPr>
          <w:p w:rsidR="003A30F1" w:rsidRPr="00A9670A" w:rsidRDefault="0002139B">
            <w:pPr>
              <w:spacing w:line="310" w:lineRule="exact"/>
              <w:jc w:val="center"/>
              <w:rPr>
                <w:color w:val="000000" w:themeColor="text1"/>
              </w:rPr>
            </w:pPr>
            <w:r w:rsidRPr="00A9670A">
              <w:rPr>
                <w:rFonts w:ascii="宋体" w:hAnsi="宋体" w:hint="eastAsia"/>
                <w:color w:val="000000" w:themeColor="text1"/>
                <w:sz w:val="19"/>
              </w:rPr>
              <w:t>17</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51" w:lineRule="exact"/>
              <w:jc w:val="center"/>
              <w:rPr>
                <w:color w:val="000000" w:themeColor="text1"/>
              </w:rPr>
            </w:pPr>
            <w:r w:rsidRPr="00A9670A">
              <w:rPr>
                <w:rFonts w:ascii="宋体" w:hAnsi="宋体" w:hint="eastAsia"/>
                <w:color w:val="000000" w:themeColor="text1"/>
                <w:sz w:val="19"/>
              </w:rPr>
              <w:t>上海市青少年乒乓球锦标赛</w:t>
            </w:r>
          </w:p>
        </w:tc>
      </w:tr>
      <w:tr w:rsidR="00A9670A" w:rsidRPr="00A9670A">
        <w:trPr>
          <w:trHeight w:val="340"/>
        </w:trPr>
        <w:tc>
          <w:tcPr>
            <w:tcW w:w="1120" w:type="dxa"/>
            <w:vAlign w:val="center"/>
          </w:tcPr>
          <w:p w:rsidR="003A30F1" w:rsidRPr="00A9670A" w:rsidRDefault="0002139B">
            <w:pPr>
              <w:spacing w:line="253" w:lineRule="exact"/>
              <w:jc w:val="center"/>
              <w:rPr>
                <w:color w:val="000000" w:themeColor="text1"/>
              </w:rPr>
            </w:pPr>
            <w:r w:rsidRPr="00A9670A">
              <w:rPr>
                <w:rFonts w:ascii="宋体" w:hAnsi="宋体" w:hint="eastAsia"/>
                <w:color w:val="000000" w:themeColor="text1"/>
                <w:sz w:val="19"/>
              </w:rPr>
              <w:t>18</w:t>
            </w:r>
          </w:p>
        </w:tc>
        <w:tc>
          <w:tcPr>
            <w:tcW w:w="1220" w:type="dxa"/>
            <w:vMerge w:val="restart"/>
            <w:vAlign w:val="center"/>
          </w:tcPr>
          <w:p w:rsidR="003A30F1" w:rsidRPr="00A9670A" w:rsidRDefault="0002139B">
            <w:pPr>
              <w:spacing w:line="253" w:lineRule="exact"/>
              <w:jc w:val="center"/>
              <w:rPr>
                <w:color w:val="000000" w:themeColor="text1"/>
              </w:rPr>
            </w:pPr>
            <w:r w:rsidRPr="00A9670A">
              <w:rPr>
                <w:rFonts w:ascii="宋体" w:hAnsi="宋体" w:hint="eastAsia"/>
                <w:color w:val="000000" w:themeColor="text1"/>
                <w:sz w:val="19"/>
              </w:rPr>
              <w:t>羽毛球</w:t>
            </w:r>
          </w:p>
        </w:tc>
        <w:tc>
          <w:tcPr>
            <w:tcW w:w="6800" w:type="dxa"/>
            <w:vAlign w:val="center"/>
          </w:tcPr>
          <w:p w:rsidR="003A30F1" w:rsidRPr="00A9670A" w:rsidRDefault="0002139B">
            <w:pPr>
              <w:spacing w:line="273" w:lineRule="exact"/>
              <w:jc w:val="center"/>
              <w:rPr>
                <w:color w:val="000000" w:themeColor="text1"/>
              </w:rPr>
            </w:pPr>
            <w:r w:rsidRPr="00A9670A">
              <w:rPr>
                <w:rFonts w:ascii="宋体" w:hAnsi="宋体" w:hint="eastAsia"/>
                <w:color w:val="000000" w:themeColor="text1"/>
                <w:sz w:val="19"/>
              </w:rPr>
              <w:t>上海市中小学生羽毛球锦标赛（初中组）</w:t>
            </w:r>
          </w:p>
        </w:tc>
      </w:tr>
      <w:tr w:rsidR="00A9670A" w:rsidRPr="00A9670A">
        <w:trPr>
          <w:trHeight w:val="360"/>
        </w:trPr>
        <w:tc>
          <w:tcPr>
            <w:tcW w:w="1120" w:type="dxa"/>
            <w:vAlign w:val="center"/>
          </w:tcPr>
          <w:p w:rsidR="003A30F1" w:rsidRPr="00A9670A" w:rsidRDefault="0002139B">
            <w:pPr>
              <w:spacing w:line="310" w:lineRule="exact"/>
              <w:jc w:val="center"/>
              <w:rPr>
                <w:color w:val="000000" w:themeColor="text1"/>
              </w:rPr>
            </w:pPr>
            <w:r w:rsidRPr="00A9670A">
              <w:rPr>
                <w:rFonts w:ascii="宋体" w:hAnsi="宋体" w:hint="eastAsia"/>
                <w:color w:val="000000" w:themeColor="text1"/>
                <w:sz w:val="19"/>
              </w:rPr>
              <w:t>19</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66" w:lineRule="exact"/>
              <w:jc w:val="center"/>
              <w:rPr>
                <w:color w:val="000000" w:themeColor="text1"/>
              </w:rPr>
            </w:pPr>
            <w:r w:rsidRPr="00A9670A">
              <w:rPr>
                <w:rFonts w:ascii="宋体" w:hAnsi="宋体" w:hint="eastAsia"/>
                <w:color w:val="000000" w:themeColor="text1"/>
                <w:sz w:val="19"/>
              </w:rPr>
              <w:t>上海市青少年羽毛球锦标赛</w:t>
            </w:r>
          </w:p>
        </w:tc>
      </w:tr>
      <w:tr w:rsidR="00A9670A" w:rsidRPr="00A9670A">
        <w:trPr>
          <w:trHeight w:val="340"/>
        </w:trPr>
        <w:tc>
          <w:tcPr>
            <w:tcW w:w="1120" w:type="dxa"/>
            <w:vAlign w:val="center"/>
          </w:tcPr>
          <w:p w:rsidR="003A30F1" w:rsidRPr="00A9670A" w:rsidRDefault="0002139B">
            <w:pPr>
              <w:spacing w:line="253" w:lineRule="exact"/>
              <w:jc w:val="center"/>
              <w:rPr>
                <w:color w:val="000000" w:themeColor="text1"/>
              </w:rPr>
            </w:pPr>
            <w:r w:rsidRPr="00A9670A">
              <w:rPr>
                <w:rFonts w:ascii="宋体" w:hAnsi="宋体" w:hint="eastAsia"/>
                <w:color w:val="000000" w:themeColor="text1"/>
                <w:sz w:val="19"/>
              </w:rPr>
              <w:t>20</w:t>
            </w:r>
          </w:p>
        </w:tc>
        <w:tc>
          <w:tcPr>
            <w:tcW w:w="1220" w:type="dxa"/>
            <w:vMerge w:val="restart"/>
            <w:vAlign w:val="center"/>
          </w:tcPr>
          <w:p w:rsidR="003A30F1" w:rsidRPr="00A9670A" w:rsidRDefault="0002139B">
            <w:pPr>
              <w:spacing w:line="267" w:lineRule="exact"/>
              <w:jc w:val="center"/>
              <w:rPr>
                <w:color w:val="000000" w:themeColor="text1"/>
              </w:rPr>
            </w:pPr>
            <w:r w:rsidRPr="00A9670A">
              <w:rPr>
                <w:rFonts w:ascii="宋体" w:hAnsi="宋体" w:hint="eastAsia"/>
                <w:color w:val="000000" w:themeColor="text1"/>
                <w:sz w:val="19"/>
              </w:rPr>
              <w:t>网球</w:t>
            </w:r>
          </w:p>
        </w:tc>
        <w:tc>
          <w:tcPr>
            <w:tcW w:w="6800" w:type="dxa"/>
            <w:vAlign w:val="center"/>
          </w:tcPr>
          <w:p w:rsidR="003A30F1" w:rsidRPr="00A9670A" w:rsidRDefault="0002139B">
            <w:pPr>
              <w:spacing w:line="273" w:lineRule="exact"/>
              <w:jc w:val="center"/>
              <w:rPr>
                <w:color w:val="000000" w:themeColor="text1"/>
              </w:rPr>
            </w:pPr>
            <w:r w:rsidRPr="00A9670A">
              <w:rPr>
                <w:rFonts w:ascii="宋体" w:hAnsi="宋体" w:hint="eastAsia"/>
                <w:color w:val="000000" w:themeColor="text1"/>
                <w:sz w:val="19"/>
              </w:rPr>
              <w:t>上海市中小学生网球锦标赛（初中组）</w:t>
            </w:r>
          </w:p>
        </w:tc>
      </w:tr>
      <w:tr w:rsidR="00A9670A" w:rsidRPr="00A9670A">
        <w:trPr>
          <w:trHeight w:val="340"/>
        </w:trPr>
        <w:tc>
          <w:tcPr>
            <w:tcW w:w="1120" w:type="dxa"/>
            <w:vAlign w:val="center"/>
          </w:tcPr>
          <w:p w:rsidR="003A30F1" w:rsidRPr="00A9670A" w:rsidRDefault="0002139B">
            <w:pPr>
              <w:spacing w:line="239" w:lineRule="exact"/>
              <w:jc w:val="center"/>
              <w:rPr>
                <w:color w:val="000000" w:themeColor="text1"/>
              </w:rPr>
            </w:pPr>
            <w:r w:rsidRPr="00A9670A">
              <w:rPr>
                <w:rFonts w:ascii="宋体" w:hAnsi="宋体" w:hint="eastAsia"/>
                <w:color w:val="000000" w:themeColor="text1"/>
                <w:sz w:val="19"/>
              </w:rPr>
              <w:t>21</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66" w:lineRule="exact"/>
              <w:jc w:val="center"/>
              <w:rPr>
                <w:color w:val="000000" w:themeColor="text1"/>
              </w:rPr>
            </w:pPr>
            <w:r w:rsidRPr="00A9670A">
              <w:rPr>
                <w:rFonts w:ascii="宋体" w:hAnsi="宋体" w:hint="eastAsia"/>
                <w:color w:val="000000" w:themeColor="text1"/>
                <w:sz w:val="19"/>
              </w:rPr>
              <w:t>上海市青少年网球锦标赛</w:t>
            </w:r>
          </w:p>
        </w:tc>
      </w:tr>
      <w:tr w:rsidR="00A9670A" w:rsidRPr="00A9670A">
        <w:trPr>
          <w:trHeight w:val="340"/>
        </w:trPr>
        <w:tc>
          <w:tcPr>
            <w:tcW w:w="1120" w:type="dxa"/>
            <w:vAlign w:val="center"/>
          </w:tcPr>
          <w:p w:rsidR="003A30F1" w:rsidRPr="00A9670A" w:rsidRDefault="0002139B">
            <w:pPr>
              <w:spacing w:line="239" w:lineRule="exact"/>
              <w:jc w:val="center"/>
              <w:rPr>
                <w:color w:val="000000" w:themeColor="text1"/>
              </w:rPr>
            </w:pPr>
            <w:r w:rsidRPr="00A9670A">
              <w:rPr>
                <w:rFonts w:ascii="宋体" w:hAnsi="宋体" w:hint="eastAsia"/>
                <w:color w:val="000000" w:themeColor="text1"/>
                <w:sz w:val="19"/>
              </w:rPr>
              <w:t>22</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66" w:lineRule="exact"/>
              <w:jc w:val="center"/>
              <w:rPr>
                <w:color w:val="000000" w:themeColor="text1"/>
              </w:rPr>
            </w:pPr>
            <w:r w:rsidRPr="00A9670A">
              <w:rPr>
                <w:rFonts w:ascii="宋体" w:hAnsi="宋体" w:hint="eastAsia"/>
                <w:color w:val="000000" w:themeColor="text1"/>
                <w:sz w:val="19"/>
              </w:rPr>
              <w:t>上海市青少年网球排名赛总决赛</w:t>
            </w:r>
          </w:p>
        </w:tc>
      </w:tr>
      <w:tr w:rsidR="00A9670A" w:rsidRPr="00A9670A">
        <w:trPr>
          <w:trHeight w:val="340"/>
        </w:trPr>
        <w:tc>
          <w:tcPr>
            <w:tcW w:w="1120" w:type="dxa"/>
            <w:vAlign w:val="center"/>
          </w:tcPr>
          <w:p w:rsidR="003A30F1" w:rsidRPr="00A9670A" w:rsidRDefault="0002139B">
            <w:pPr>
              <w:spacing w:line="310" w:lineRule="exact"/>
              <w:jc w:val="center"/>
              <w:rPr>
                <w:color w:val="000000" w:themeColor="text1"/>
              </w:rPr>
            </w:pPr>
            <w:r w:rsidRPr="00A9670A">
              <w:rPr>
                <w:rFonts w:ascii="宋体" w:hAnsi="宋体" w:hint="eastAsia"/>
                <w:color w:val="000000" w:themeColor="text1"/>
                <w:sz w:val="19"/>
              </w:rPr>
              <w:t>23</w:t>
            </w:r>
          </w:p>
        </w:tc>
        <w:tc>
          <w:tcPr>
            <w:tcW w:w="1220" w:type="dxa"/>
            <w:vMerge w:val="restart"/>
            <w:vAlign w:val="center"/>
          </w:tcPr>
          <w:p w:rsidR="003A30F1" w:rsidRPr="00A9670A" w:rsidRDefault="0002139B">
            <w:pPr>
              <w:spacing w:line="304" w:lineRule="exact"/>
              <w:jc w:val="center"/>
              <w:rPr>
                <w:color w:val="000000" w:themeColor="text1"/>
              </w:rPr>
            </w:pPr>
            <w:r w:rsidRPr="00A9670A">
              <w:rPr>
                <w:rFonts w:ascii="宋体" w:hAnsi="宋体" w:hint="eastAsia"/>
                <w:color w:val="000000" w:themeColor="text1"/>
                <w:sz w:val="19"/>
              </w:rPr>
              <w:t>田径</w:t>
            </w:r>
          </w:p>
        </w:tc>
        <w:tc>
          <w:tcPr>
            <w:tcW w:w="6800" w:type="dxa"/>
            <w:vAlign w:val="center"/>
          </w:tcPr>
          <w:p w:rsidR="003A30F1" w:rsidRPr="00A9670A" w:rsidRDefault="0002139B">
            <w:pPr>
              <w:spacing w:line="273" w:lineRule="exact"/>
              <w:jc w:val="center"/>
              <w:rPr>
                <w:color w:val="000000" w:themeColor="text1"/>
              </w:rPr>
            </w:pPr>
            <w:r w:rsidRPr="00A9670A">
              <w:rPr>
                <w:rFonts w:ascii="宋体" w:hAnsi="宋体" w:hint="eastAsia"/>
                <w:color w:val="000000" w:themeColor="text1"/>
                <w:sz w:val="19"/>
              </w:rPr>
              <w:t>上海市中学生田径联盟杯赛（初中组）</w:t>
            </w:r>
          </w:p>
        </w:tc>
      </w:tr>
      <w:tr w:rsidR="00A9670A" w:rsidRPr="00A9670A">
        <w:trPr>
          <w:trHeight w:val="340"/>
        </w:trPr>
        <w:tc>
          <w:tcPr>
            <w:tcW w:w="1120" w:type="dxa"/>
            <w:vAlign w:val="center"/>
          </w:tcPr>
          <w:p w:rsidR="003A30F1" w:rsidRPr="00A9670A" w:rsidRDefault="0002139B">
            <w:pPr>
              <w:spacing w:line="310" w:lineRule="exact"/>
              <w:jc w:val="center"/>
              <w:rPr>
                <w:color w:val="000000" w:themeColor="text1"/>
              </w:rPr>
            </w:pPr>
            <w:r w:rsidRPr="00A9670A">
              <w:rPr>
                <w:rFonts w:ascii="宋体" w:hAnsi="宋体" w:hint="eastAsia"/>
                <w:color w:val="000000" w:themeColor="text1"/>
                <w:sz w:val="19"/>
              </w:rPr>
              <w:t>24</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73" w:lineRule="exact"/>
              <w:jc w:val="center"/>
              <w:rPr>
                <w:color w:val="000000" w:themeColor="text1"/>
              </w:rPr>
            </w:pPr>
            <w:r w:rsidRPr="00A9670A">
              <w:rPr>
                <w:rFonts w:ascii="宋体" w:hAnsi="宋体" w:hint="eastAsia"/>
                <w:color w:val="000000" w:themeColor="text1"/>
                <w:sz w:val="19"/>
              </w:rPr>
              <w:t>上海市中学生田径冠军赛（初中组）</w:t>
            </w:r>
          </w:p>
        </w:tc>
      </w:tr>
      <w:tr w:rsidR="00A9670A" w:rsidRPr="00A9670A">
        <w:trPr>
          <w:trHeight w:val="360"/>
        </w:trPr>
        <w:tc>
          <w:tcPr>
            <w:tcW w:w="1120" w:type="dxa"/>
            <w:vAlign w:val="center"/>
          </w:tcPr>
          <w:p w:rsidR="003A30F1" w:rsidRPr="00A9670A" w:rsidRDefault="0002139B">
            <w:pPr>
              <w:spacing w:line="239" w:lineRule="exact"/>
              <w:jc w:val="center"/>
              <w:rPr>
                <w:color w:val="000000" w:themeColor="text1"/>
              </w:rPr>
            </w:pPr>
            <w:r w:rsidRPr="00A9670A">
              <w:rPr>
                <w:rFonts w:ascii="宋体" w:hAnsi="宋体" w:hint="eastAsia"/>
                <w:color w:val="000000" w:themeColor="text1"/>
                <w:sz w:val="19"/>
              </w:rPr>
              <w:t>25</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66" w:lineRule="exact"/>
              <w:jc w:val="center"/>
              <w:rPr>
                <w:color w:val="000000" w:themeColor="text1"/>
              </w:rPr>
            </w:pPr>
            <w:r w:rsidRPr="00A9670A">
              <w:rPr>
                <w:rFonts w:ascii="宋体" w:hAnsi="宋体" w:hint="eastAsia"/>
                <w:color w:val="000000" w:themeColor="text1"/>
                <w:sz w:val="19"/>
              </w:rPr>
              <w:t>上海市青少年田径锦标赛</w:t>
            </w:r>
          </w:p>
        </w:tc>
      </w:tr>
      <w:tr w:rsidR="00A9670A" w:rsidRPr="00A9670A">
        <w:trPr>
          <w:trHeight w:val="340"/>
        </w:trPr>
        <w:tc>
          <w:tcPr>
            <w:tcW w:w="1120" w:type="dxa"/>
            <w:vAlign w:val="center"/>
          </w:tcPr>
          <w:p w:rsidR="003A30F1" w:rsidRPr="00A9670A" w:rsidRDefault="0002139B">
            <w:pPr>
              <w:spacing w:line="310" w:lineRule="exact"/>
              <w:jc w:val="center"/>
              <w:rPr>
                <w:color w:val="000000" w:themeColor="text1"/>
              </w:rPr>
            </w:pPr>
            <w:r w:rsidRPr="00A9670A">
              <w:rPr>
                <w:rFonts w:ascii="宋体" w:hAnsi="宋体" w:hint="eastAsia"/>
                <w:color w:val="000000" w:themeColor="text1"/>
                <w:sz w:val="19"/>
              </w:rPr>
              <w:t>26</w:t>
            </w:r>
          </w:p>
        </w:tc>
        <w:tc>
          <w:tcPr>
            <w:tcW w:w="1220" w:type="dxa"/>
            <w:vMerge w:val="restart"/>
            <w:vAlign w:val="center"/>
          </w:tcPr>
          <w:p w:rsidR="003A30F1" w:rsidRPr="00A9670A" w:rsidRDefault="0002139B">
            <w:pPr>
              <w:spacing w:line="253" w:lineRule="exact"/>
              <w:jc w:val="center"/>
              <w:rPr>
                <w:color w:val="000000" w:themeColor="text1"/>
              </w:rPr>
            </w:pPr>
            <w:r w:rsidRPr="00A9670A">
              <w:rPr>
                <w:rFonts w:ascii="宋体" w:hAnsi="宋体" w:hint="eastAsia"/>
                <w:color w:val="000000" w:themeColor="text1"/>
                <w:sz w:val="19"/>
              </w:rPr>
              <w:t>游泳</w:t>
            </w:r>
          </w:p>
        </w:tc>
        <w:tc>
          <w:tcPr>
            <w:tcW w:w="6800" w:type="dxa"/>
            <w:vAlign w:val="center"/>
          </w:tcPr>
          <w:p w:rsidR="003A30F1" w:rsidRPr="00A9670A" w:rsidRDefault="0002139B">
            <w:pPr>
              <w:spacing w:line="273" w:lineRule="exact"/>
              <w:jc w:val="center"/>
              <w:rPr>
                <w:color w:val="000000" w:themeColor="text1"/>
              </w:rPr>
            </w:pPr>
            <w:r w:rsidRPr="00A9670A">
              <w:rPr>
                <w:rFonts w:ascii="宋体" w:hAnsi="宋体" w:hint="eastAsia"/>
                <w:color w:val="000000" w:themeColor="text1"/>
                <w:sz w:val="19"/>
              </w:rPr>
              <w:t>上海市中小学生游泳锦标赛（初中组）</w:t>
            </w:r>
          </w:p>
        </w:tc>
      </w:tr>
      <w:tr w:rsidR="00A9670A" w:rsidRPr="00A9670A">
        <w:trPr>
          <w:trHeight w:val="340"/>
        </w:trPr>
        <w:tc>
          <w:tcPr>
            <w:tcW w:w="1120" w:type="dxa"/>
            <w:vAlign w:val="center"/>
          </w:tcPr>
          <w:p w:rsidR="003A30F1" w:rsidRPr="00A9670A" w:rsidRDefault="0002139B">
            <w:pPr>
              <w:spacing w:line="310" w:lineRule="exact"/>
              <w:jc w:val="center"/>
              <w:rPr>
                <w:color w:val="000000" w:themeColor="text1"/>
              </w:rPr>
            </w:pPr>
            <w:r w:rsidRPr="00A9670A">
              <w:rPr>
                <w:rFonts w:ascii="宋体" w:hAnsi="宋体" w:hint="eastAsia"/>
                <w:color w:val="000000" w:themeColor="text1"/>
                <w:sz w:val="19"/>
              </w:rPr>
              <w:t>27</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66" w:lineRule="exact"/>
              <w:jc w:val="center"/>
              <w:rPr>
                <w:color w:val="000000" w:themeColor="text1"/>
              </w:rPr>
            </w:pPr>
            <w:r w:rsidRPr="00A9670A">
              <w:rPr>
                <w:rFonts w:ascii="宋体" w:hAnsi="宋体" w:hint="eastAsia"/>
                <w:color w:val="000000" w:themeColor="text1"/>
                <w:sz w:val="19"/>
              </w:rPr>
              <w:t>上海市青少年游泳锦标赛</w:t>
            </w:r>
          </w:p>
        </w:tc>
      </w:tr>
      <w:tr w:rsidR="00A9670A" w:rsidRPr="00A9670A">
        <w:trPr>
          <w:trHeight w:val="340"/>
        </w:trPr>
        <w:tc>
          <w:tcPr>
            <w:tcW w:w="1120" w:type="dxa"/>
            <w:vAlign w:val="center"/>
          </w:tcPr>
          <w:p w:rsidR="003A30F1" w:rsidRPr="00A9670A" w:rsidRDefault="0002139B">
            <w:pPr>
              <w:spacing w:line="239" w:lineRule="exact"/>
              <w:jc w:val="center"/>
              <w:rPr>
                <w:color w:val="000000" w:themeColor="text1"/>
              </w:rPr>
            </w:pPr>
            <w:r w:rsidRPr="00A9670A">
              <w:rPr>
                <w:rFonts w:ascii="宋体" w:hAnsi="宋体" w:hint="eastAsia"/>
                <w:color w:val="000000" w:themeColor="text1"/>
                <w:sz w:val="19"/>
              </w:rPr>
              <w:t>28</w:t>
            </w:r>
          </w:p>
        </w:tc>
        <w:tc>
          <w:tcPr>
            <w:tcW w:w="1220" w:type="dxa"/>
            <w:vMerge/>
          </w:tcPr>
          <w:p w:rsidR="003A30F1" w:rsidRPr="00A9670A" w:rsidRDefault="003A30F1">
            <w:pPr>
              <w:rPr>
                <w:color w:val="000000" w:themeColor="text1"/>
              </w:rPr>
            </w:pPr>
          </w:p>
        </w:tc>
        <w:tc>
          <w:tcPr>
            <w:tcW w:w="6800" w:type="dxa"/>
            <w:vAlign w:val="center"/>
          </w:tcPr>
          <w:p w:rsidR="003A30F1" w:rsidRPr="00A9670A" w:rsidRDefault="0002139B">
            <w:pPr>
              <w:spacing w:line="273" w:lineRule="exact"/>
              <w:jc w:val="center"/>
              <w:rPr>
                <w:color w:val="000000" w:themeColor="text1"/>
              </w:rPr>
            </w:pPr>
            <w:r w:rsidRPr="00A9670A">
              <w:rPr>
                <w:rFonts w:ascii="宋体" w:hAnsi="宋体" w:hint="eastAsia"/>
                <w:color w:val="000000" w:themeColor="text1"/>
                <w:sz w:val="19"/>
              </w:rPr>
              <w:t>上海市中小学生游泳冠军赛（</w:t>
            </w:r>
            <w:r w:rsidRPr="00A9670A">
              <w:rPr>
                <w:rFonts w:ascii="宋体" w:hAnsi="宋体" w:hint="eastAsia"/>
                <w:color w:val="000000" w:themeColor="text1"/>
                <w:sz w:val="19"/>
              </w:rPr>
              <w:t>2020</w:t>
            </w:r>
            <w:r w:rsidRPr="00A9670A">
              <w:rPr>
                <w:rFonts w:ascii="宋体" w:hAnsi="宋体" w:hint="eastAsia"/>
                <w:color w:val="000000" w:themeColor="text1"/>
                <w:sz w:val="19"/>
              </w:rPr>
              <w:t>年）</w:t>
            </w:r>
          </w:p>
        </w:tc>
      </w:tr>
    </w:tbl>
    <w:p w:rsidR="003A30F1" w:rsidRPr="00A9670A" w:rsidRDefault="003A30F1">
      <w:pPr>
        <w:rPr>
          <w:color w:val="000000" w:themeColor="text1"/>
        </w:rPr>
        <w:sectPr w:rsidR="003A30F1" w:rsidRPr="00A9670A">
          <w:footerReference w:type="default" r:id="rId10"/>
          <w:pgSz w:w="11900" w:h="16840"/>
          <w:pgMar w:top="1440" w:right="1340" w:bottom="1440" w:left="1340" w:header="0" w:footer="1440" w:gutter="0"/>
          <w:cols w:space="720"/>
          <w:docGrid w:type="lines" w:linePitch="1"/>
        </w:sect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40"/>
        <w:gridCol w:w="1240"/>
        <w:gridCol w:w="6780"/>
      </w:tblGrid>
      <w:tr w:rsidR="00A9670A" w:rsidRPr="00A9670A">
        <w:trPr>
          <w:trHeight w:val="340"/>
        </w:trPr>
        <w:tc>
          <w:tcPr>
            <w:tcW w:w="1140" w:type="dxa"/>
            <w:vAlign w:val="center"/>
          </w:tcPr>
          <w:p w:rsidR="003A30F1" w:rsidRPr="00A9670A" w:rsidRDefault="0002139B">
            <w:pPr>
              <w:spacing w:line="306" w:lineRule="exact"/>
              <w:jc w:val="center"/>
              <w:rPr>
                <w:color w:val="000000" w:themeColor="text1"/>
              </w:rPr>
            </w:pPr>
            <w:r w:rsidRPr="00A9670A">
              <w:rPr>
                <w:rFonts w:ascii="宋体" w:hAnsi="宋体" w:hint="eastAsia"/>
                <w:color w:val="000000" w:themeColor="text1"/>
                <w:sz w:val="19"/>
              </w:rPr>
              <w:lastRenderedPageBreak/>
              <w:t>29</w:t>
            </w:r>
          </w:p>
        </w:tc>
        <w:tc>
          <w:tcPr>
            <w:tcW w:w="1240" w:type="dxa"/>
            <w:vMerge w:val="restart"/>
            <w:vAlign w:val="center"/>
          </w:tcPr>
          <w:p w:rsidR="003A30F1" w:rsidRPr="00A9670A" w:rsidRDefault="0002139B">
            <w:pPr>
              <w:spacing w:line="285" w:lineRule="exact"/>
              <w:jc w:val="center"/>
              <w:rPr>
                <w:color w:val="000000" w:themeColor="text1"/>
              </w:rPr>
            </w:pPr>
            <w:r w:rsidRPr="00A9670A">
              <w:rPr>
                <w:rFonts w:ascii="宋体" w:hAnsi="宋体" w:hint="eastAsia"/>
                <w:color w:val="000000" w:themeColor="text1"/>
                <w:sz w:val="19"/>
              </w:rPr>
              <w:t>武术</w:t>
            </w:r>
          </w:p>
        </w:tc>
        <w:tc>
          <w:tcPr>
            <w:tcW w:w="6780" w:type="dxa"/>
            <w:vAlign w:val="center"/>
          </w:tcPr>
          <w:p w:rsidR="003A30F1" w:rsidRPr="00A9670A" w:rsidRDefault="0002139B">
            <w:pPr>
              <w:spacing w:line="285" w:lineRule="exact"/>
              <w:jc w:val="center"/>
              <w:rPr>
                <w:color w:val="000000" w:themeColor="text1"/>
              </w:rPr>
            </w:pPr>
            <w:r w:rsidRPr="00A9670A">
              <w:rPr>
                <w:rFonts w:ascii="宋体" w:hAnsi="宋体" w:hint="eastAsia"/>
                <w:color w:val="000000" w:themeColor="text1"/>
                <w:sz w:val="19"/>
              </w:rPr>
              <w:t>上海市中小学生武术套路锦标赛（初中组）</w:t>
            </w:r>
          </w:p>
        </w:tc>
      </w:tr>
      <w:tr w:rsidR="00A9670A" w:rsidRPr="00A9670A">
        <w:trPr>
          <w:trHeight w:val="700"/>
        </w:trPr>
        <w:tc>
          <w:tcPr>
            <w:tcW w:w="1140" w:type="dxa"/>
            <w:vAlign w:val="center"/>
          </w:tcPr>
          <w:p w:rsidR="003A30F1" w:rsidRPr="00A9670A" w:rsidRDefault="0002139B">
            <w:pPr>
              <w:spacing w:line="250" w:lineRule="exact"/>
              <w:jc w:val="center"/>
              <w:rPr>
                <w:color w:val="000000" w:themeColor="text1"/>
              </w:rPr>
            </w:pPr>
            <w:r w:rsidRPr="00A9670A">
              <w:rPr>
                <w:rFonts w:ascii="宋体" w:hAnsi="宋体" w:hint="eastAsia"/>
                <w:color w:val="000000" w:themeColor="text1"/>
                <w:sz w:val="19"/>
              </w:rPr>
              <w:t>30</w:t>
            </w:r>
          </w:p>
        </w:tc>
        <w:tc>
          <w:tcPr>
            <w:tcW w:w="1240" w:type="dxa"/>
            <w:vMerge/>
          </w:tcPr>
          <w:p w:rsidR="003A30F1" w:rsidRPr="00A9670A" w:rsidRDefault="003A30F1">
            <w:pPr>
              <w:rPr>
                <w:color w:val="000000" w:themeColor="text1"/>
              </w:rPr>
            </w:pPr>
          </w:p>
        </w:tc>
        <w:tc>
          <w:tcPr>
            <w:tcW w:w="6780" w:type="dxa"/>
            <w:vAlign w:val="center"/>
          </w:tcPr>
          <w:p w:rsidR="003A30F1" w:rsidRPr="00A9670A" w:rsidRDefault="0002139B">
            <w:pPr>
              <w:spacing w:line="236" w:lineRule="exact"/>
              <w:jc w:val="center"/>
              <w:rPr>
                <w:color w:val="000000" w:themeColor="text1"/>
              </w:rPr>
            </w:pPr>
            <w:r w:rsidRPr="00A9670A">
              <w:rPr>
                <w:rFonts w:ascii="宋体" w:hAnsi="宋体" w:hint="eastAsia"/>
                <w:color w:val="000000" w:themeColor="text1"/>
                <w:sz w:val="19"/>
              </w:rPr>
              <w:t>上海市武术套路锦标赛（</w:t>
            </w:r>
            <w:r w:rsidRPr="00A9670A">
              <w:rPr>
                <w:rFonts w:ascii="宋体" w:hAnsi="宋体" w:hint="eastAsia"/>
                <w:color w:val="000000" w:themeColor="text1"/>
                <w:sz w:val="19"/>
              </w:rPr>
              <w:t>2020</w:t>
            </w:r>
            <w:r w:rsidRPr="00A9670A">
              <w:rPr>
                <w:rFonts w:ascii="宋体" w:hAnsi="宋体" w:hint="eastAsia"/>
                <w:color w:val="000000" w:themeColor="text1"/>
                <w:sz w:val="19"/>
              </w:rPr>
              <w:t>年）</w:t>
            </w:r>
          </w:p>
          <w:p w:rsidR="003A30F1" w:rsidRPr="00A9670A" w:rsidRDefault="0002139B">
            <w:pPr>
              <w:spacing w:line="255" w:lineRule="exact"/>
              <w:jc w:val="center"/>
              <w:rPr>
                <w:color w:val="000000" w:themeColor="text1"/>
              </w:rPr>
            </w:pPr>
            <w:r w:rsidRPr="00A9670A">
              <w:rPr>
                <w:rFonts w:ascii="宋体" w:hAnsi="宋体" w:hint="eastAsia"/>
                <w:color w:val="000000" w:themeColor="text1"/>
                <w:sz w:val="19"/>
              </w:rPr>
              <w:t>上海市青少年武术套路锦标赛（</w:t>
            </w:r>
            <w:r w:rsidRPr="00A9670A">
              <w:rPr>
                <w:rFonts w:ascii="宋体" w:hAnsi="宋体" w:hint="eastAsia"/>
                <w:color w:val="000000" w:themeColor="text1"/>
                <w:sz w:val="19"/>
              </w:rPr>
              <w:t>2021</w:t>
            </w:r>
            <w:r w:rsidRPr="00A9670A">
              <w:rPr>
                <w:rFonts w:ascii="宋体" w:hAnsi="宋体" w:hint="eastAsia"/>
                <w:color w:val="000000" w:themeColor="text1"/>
                <w:sz w:val="19"/>
              </w:rPr>
              <w:t>年）</w:t>
            </w:r>
          </w:p>
        </w:tc>
      </w:tr>
      <w:tr w:rsidR="00A9670A" w:rsidRPr="00A9670A">
        <w:trPr>
          <w:trHeight w:val="720"/>
        </w:trPr>
        <w:tc>
          <w:tcPr>
            <w:tcW w:w="1140" w:type="dxa"/>
            <w:vAlign w:val="center"/>
          </w:tcPr>
          <w:p w:rsidR="003A30F1" w:rsidRPr="00A9670A" w:rsidRDefault="0002139B">
            <w:pPr>
              <w:spacing w:line="277" w:lineRule="exact"/>
              <w:jc w:val="center"/>
              <w:rPr>
                <w:color w:val="000000" w:themeColor="text1"/>
              </w:rPr>
            </w:pPr>
            <w:r w:rsidRPr="00A9670A">
              <w:rPr>
                <w:rFonts w:ascii="宋体" w:hAnsi="宋体" w:hint="eastAsia"/>
                <w:color w:val="000000" w:themeColor="text1"/>
                <w:sz w:val="19"/>
              </w:rPr>
              <w:t>31</w:t>
            </w:r>
          </w:p>
        </w:tc>
        <w:tc>
          <w:tcPr>
            <w:tcW w:w="1240" w:type="dxa"/>
            <w:vMerge/>
          </w:tcPr>
          <w:p w:rsidR="003A30F1" w:rsidRPr="00A9670A" w:rsidRDefault="003A30F1">
            <w:pPr>
              <w:rPr>
                <w:color w:val="000000" w:themeColor="text1"/>
              </w:rPr>
            </w:pPr>
          </w:p>
        </w:tc>
        <w:tc>
          <w:tcPr>
            <w:tcW w:w="6780" w:type="dxa"/>
            <w:vAlign w:val="center"/>
          </w:tcPr>
          <w:p w:rsidR="003A30F1" w:rsidRPr="00A9670A" w:rsidRDefault="0002139B">
            <w:pPr>
              <w:spacing w:line="236" w:lineRule="exact"/>
              <w:jc w:val="center"/>
              <w:rPr>
                <w:color w:val="000000" w:themeColor="text1"/>
              </w:rPr>
            </w:pPr>
            <w:r w:rsidRPr="00A9670A">
              <w:rPr>
                <w:rFonts w:ascii="宋体" w:hAnsi="宋体" w:hint="eastAsia"/>
                <w:color w:val="000000" w:themeColor="text1"/>
                <w:sz w:val="19"/>
              </w:rPr>
              <w:t>上海市武术散打锦标赛（</w:t>
            </w:r>
            <w:r w:rsidRPr="00A9670A">
              <w:rPr>
                <w:rFonts w:ascii="宋体" w:hAnsi="宋体" w:hint="eastAsia"/>
                <w:color w:val="000000" w:themeColor="text1"/>
                <w:sz w:val="19"/>
              </w:rPr>
              <w:t>2020</w:t>
            </w:r>
            <w:r w:rsidRPr="00A9670A">
              <w:rPr>
                <w:rFonts w:ascii="宋体" w:hAnsi="宋体" w:hint="eastAsia"/>
                <w:color w:val="000000" w:themeColor="text1"/>
                <w:sz w:val="19"/>
              </w:rPr>
              <w:t>年）</w:t>
            </w:r>
          </w:p>
          <w:p w:rsidR="003A30F1" w:rsidRPr="00A9670A" w:rsidRDefault="0002139B">
            <w:pPr>
              <w:spacing w:line="255" w:lineRule="exact"/>
              <w:jc w:val="center"/>
              <w:rPr>
                <w:color w:val="000000" w:themeColor="text1"/>
              </w:rPr>
            </w:pPr>
            <w:r w:rsidRPr="00A9670A">
              <w:rPr>
                <w:rFonts w:ascii="宋体" w:hAnsi="宋体" w:hint="eastAsia"/>
                <w:color w:val="000000" w:themeColor="text1"/>
                <w:sz w:val="19"/>
              </w:rPr>
              <w:t>上海市青少年武术散打锦标赛（</w:t>
            </w:r>
            <w:r w:rsidRPr="00A9670A">
              <w:rPr>
                <w:rFonts w:ascii="宋体" w:hAnsi="宋体" w:hint="eastAsia"/>
                <w:color w:val="000000" w:themeColor="text1"/>
                <w:sz w:val="19"/>
              </w:rPr>
              <w:t>2021</w:t>
            </w:r>
            <w:r w:rsidRPr="00A9670A">
              <w:rPr>
                <w:rFonts w:ascii="宋体" w:hAnsi="宋体" w:hint="eastAsia"/>
                <w:color w:val="000000" w:themeColor="text1"/>
                <w:sz w:val="19"/>
              </w:rPr>
              <w:t>年）</w:t>
            </w:r>
          </w:p>
        </w:tc>
      </w:tr>
      <w:tr w:rsidR="00A9670A" w:rsidRPr="00A9670A">
        <w:trPr>
          <w:trHeight w:val="700"/>
        </w:trPr>
        <w:tc>
          <w:tcPr>
            <w:tcW w:w="1140" w:type="dxa"/>
            <w:vAlign w:val="center"/>
          </w:tcPr>
          <w:p w:rsidR="003A30F1" w:rsidRPr="00A9670A" w:rsidRDefault="0002139B">
            <w:pPr>
              <w:spacing w:line="236" w:lineRule="exact"/>
              <w:jc w:val="center"/>
              <w:rPr>
                <w:color w:val="000000" w:themeColor="text1"/>
              </w:rPr>
            </w:pPr>
            <w:r w:rsidRPr="00A9670A">
              <w:rPr>
                <w:rFonts w:ascii="宋体" w:hAnsi="宋体" w:hint="eastAsia"/>
                <w:color w:val="000000" w:themeColor="text1"/>
                <w:sz w:val="19"/>
              </w:rPr>
              <w:t>32</w:t>
            </w:r>
          </w:p>
        </w:tc>
        <w:tc>
          <w:tcPr>
            <w:tcW w:w="1240" w:type="dxa"/>
            <w:vMerge w:val="restart"/>
            <w:vAlign w:val="center"/>
          </w:tcPr>
          <w:p w:rsidR="003A30F1" w:rsidRPr="00A9670A" w:rsidRDefault="0002139B">
            <w:pPr>
              <w:spacing w:line="270" w:lineRule="exact"/>
              <w:jc w:val="center"/>
              <w:rPr>
                <w:color w:val="000000" w:themeColor="text1"/>
              </w:rPr>
            </w:pPr>
            <w:r w:rsidRPr="00A9670A">
              <w:rPr>
                <w:rFonts w:ascii="宋体" w:hAnsi="宋体" w:hint="eastAsia"/>
                <w:color w:val="000000" w:themeColor="text1"/>
                <w:sz w:val="19"/>
              </w:rPr>
              <w:t>冰雪</w:t>
            </w:r>
          </w:p>
        </w:tc>
        <w:tc>
          <w:tcPr>
            <w:tcW w:w="6780" w:type="dxa"/>
            <w:vAlign w:val="center"/>
          </w:tcPr>
          <w:p w:rsidR="003A30F1" w:rsidRPr="00A9670A" w:rsidRDefault="0002139B">
            <w:pPr>
              <w:spacing w:line="251" w:lineRule="exact"/>
              <w:jc w:val="center"/>
              <w:rPr>
                <w:color w:val="000000" w:themeColor="text1"/>
              </w:rPr>
            </w:pPr>
            <w:r w:rsidRPr="00A9670A">
              <w:rPr>
                <w:rFonts w:ascii="宋体" w:hAnsi="宋体" w:hint="eastAsia"/>
                <w:color w:val="000000" w:themeColor="text1"/>
                <w:sz w:val="19"/>
              </w:rPr>
              <w:t>上海市中小学生冰上运动会</w:t>
            </w:r>
          </w:p>
          <w:p w:rsidR="003A30F1" w:rsidRPr="00A9670A" w:rsidRDefault="0002139B">
            <w:pPr>
              <w:spacing w:line="255" w:lineRule="exact"/>
              <w:jc w:val="center"/>
              <w:rPr>
                <w:color w:val="000000" w:themeColor="text1"/>
              </w:rPr>
            </w:pPr>
            <w:r w:rsidRPr="00A9670A">
              <w:rPr>
                <w:rFonts w:ascii="宋体" w:hAnsi="宋体" w:hint="eastAsia"/>
                <w:color w:val="000000" w:themeColor="text1"/>
                <w:sz w:val="19"/>
              </w:rPr>
              <w:t>（初中组，冰球、短道速滑、花样滑冰项目）</w:t>
            </w:r>
          </w:p>
        </w:tc>
      </w:tr>
      <w:tr w:rsidR="00A9670A" w:rsidRPr="00A9670A">
        <w:trPr>
          <w:trHeight w:val="340"/>
        </w:trPr>
        <w:tc>
          <w:tcPr>
            <w:tcW w:w="1140" w:type="dxa"/>
            <w:vAlign w:val="center"/>
          </w:tcPr>
          <w:p w:rsidR="003A30F1" w:rsidRPr="00A9670A" w:rsidRDefault="0002139B">
            <w:pPr>
              <w:spacing w:line="306" w:lineRule="exact"/>
              <w:jc w:val="center"/>
              <w:rPr>
                <w:color w:val="000000" w:themeColor="text1"/>
              </w:rPr>
            </w:pPr>
            <w:r w:rsidRPr="00A9670A">
              <w:rPr>
                <w:rFonts w:ascii="宋体" w:hAnsi="宋体" w:hint="eastAsia"/>
                <w:color w:val="000000" w:themeColor="text1"/>
                <w:sz w:val="19"/>
              </w:rPr>
              <w:t>33</w:t>
            </w:r>
          </w:p>
        </w:tc>
        <w:tc>
          <w:tcPr>
            <w:tcW w:w="1240" w:type="dxa"/>
            <w:vMerge/>
          </w:tcPr>
          <w:p w:rsidR="003A30F1" w:rsidRPr="00A9670A" w:rsidRDefault="003A30F1">
            <w:pPr>
              <w:rPr>
                <w:color w:val="000000" w:themeColor="text1"/>
              </w:rPr>
            </w:pPr>
          </w:p>
        </w:tc>
        <w:tc>
          <w:tcPr>
            <w:tcW w:w="6780" w:type="dxa"/>
            <w:vAlign w:val="center"/>
          </w:tcPr>
          <w:p w:rsidR="003A30F1" w:rsidRPr="00A9670A" w:rsidRDefault="0002139B">
            <w:pPr>
              <w:spacing w:line="266" w:lineRule="exact"/>
              <w:jc w:val="center"/>
              <w:rPr>
                <w:color w:val="000000" w:themeColor="text1"/>
              </w:rPr>
            </w:pPr>
            <w:r w:rsidRPr="00A9670A">
              <w:rPr>
                <w:rFonts w:ascii="宋体" w:hAnsi="宋体" w:hint="eastAsia"/>
                <w:color w:val="000000" w:themeColor="text1"/>
                <w:sz w:val="19"/>
              </w:rPr>
              <w:t>上海市青少年冰球锦标赛</w:t>
            </w:r>
          </w:p>
        </w:tc>
      </w:tr>
      <w:tr w:rsidR="00A9670A" w:rsidRPr="00A9670A">
        <w:trPr>
          <w:trHeight w:val="360"/>
        </w:trPr>
        <w:tc>
          <w:tcPr>
            <w:tcW w:w="1140" w:type="dxa"/>
            <w:vAlign w:val="center"/>
          </w:tcPr>
          <w:p w:rsidR="003A30F1" w:rsidRPr="00A9670A" w:rsidRDefault="0002139B">
            <w:pPr>
              <w:spacing w:line="250" w:lineRule="exact"/>
              <w:jc w:val="center"/>
              <w:rPr>
                <w:color w:val="000000" w:themeColor="text1"/>
              </w:rPr>
            </w:pPr>
            <w:r w:rsidRPr="00A9670A">
              <w:rPr>
                <w:rFonts w:ascii="宋体" w:hAnsi="宋体" w:hint="eastAsia"/>
                <w:color w:val="000000" w:themeColor="text1"/>
                <w:sz w:val="19"/>
              </w:rPr>
              <w:t>34</w:t>
            </w:r>
          </w:p>
        </w:tc>
        <w:tc>
          <w:tcPr>
            <w:tcW w:w="1240" w:type="dxa"/>
            <w:vMerge/>
          </w:tcPr>
          <w:p w:rsidR="003A30F1" w:rsidRPr="00A9670A" w:rsidRDefault="003A30F1">
            <w:pPr>
              <w:rPr>
                <w:color w:val="000000" w:themeColor="text1"/>
              </w:rPr>
            </w:pPr>
          </w:p>
        </w:tc>
        <w:tc>
          <w:tcPr>
            <w:tcW w:w="6780" w:type="dxa"/>
            <w:vAlign w:val="center"/>
          </w:tcPr>
          <w:p w:rsidR="003A30F1" w:rsidRPr="00A9670A" w:rsidRDefault="0002139B">
            <w:pPr>
              <w:spacing w:line="266" w:lineRule="exact"/>
              <w:jc w:val="center"/>
              <w:rPr>
                <w:color w:val="000000" w:themeColor="text1"/>
              </w:rPr>
            </w:pPr>
            <w:r w:rsidRPr="00A9670A">
              <w:rPr>
                <w:rFonts w:ascii="宋体" w:hAnsi="宋体" w:hint="eastAsia"/>
                <w:color w:val="000000" w:themeColor="text1"/>
                <w:sz w:val="19"/>
              </w:rPr>
              <w:t>上海市青少年冰壶锦标赛</w:t>
            </w:r>
          </w:p>
        </w:tc>
      </w:tr>
      <w:tr w:rsidR="00A9670A" w:rsidRPr="00A9670A">
        <w:trPr>
          <w:trHeight w:val="340"/>
        </w:trPr>
        <w:tc>
          <w:tcPr>
            <w:tcW w:w="1140" w:type="dxa"/>
            <w:vAlign w:val="center"/>
          </w:tcPr>
          <w:p w:rsidR="003A30F1" w:rsidRPr="00A9670A" w:rsidRDefault="0002139B">
            <w:pPr>
              <w:spacing w:line="293" w:lineRule="exact"/>
              <w:jc w:val="center"/>
              <w:rPr>
                <w:color w:val="000000" w:themeColor="text1"/>
              </w:rPr>
            </w:pPr>
            <w:r w:rsidRPr="00A9670A">
              <w:rPr>
                <w:rFonts w:ascii="宋体" w:hAnsi="宋体" w:hint="eastAsia"/>
                <w:color w:val="000000" w:themeColor="text1"/>
                <w:sz w:val="19"/>
              </w:rPr>
              <w:t>35</w:t>
            </w:r>
          </w:p>
        </w:tc>
        <w:tc>
          <w:tcPr>
            <w:tcW w:w="1240" w:type="dxa"/>
            <w:vMerge/>
          </w:tcPr>
          <w:p w:rsidR="003A30F1" w:rsidRPr="00A9670A" w:rsidRDefault="003A30F1">
            <w:pPr>
              <w:rPr>
                <w:color w:val="000000" w:themeColor="text1"/>
              </w:rPr>
            </w:pPr>
          </w:p>
        </w:tc>
        <w:tc>
          <w:tcPr>
            <w:tcW w:w="6780" w:type="dxa"/>
            <w:vAlign w:val="center"/>
          </w:tcPr>
          <w:p w:rsidR="003A30F1" w:rsidRPr="00A9670A" w:rsidRDefault="0002139B">
            <w:pPr>
              <w:spacing w:line="266" w:lineRule="exact"/>
              <w:jc w:val="center"/>
              <w:rPr>
                <w:color w:val="000000" w:themeColor="text1"/>
              </w:rPr>
            </w:pPr>
            <w:r w:rsidRPr="00A9670A">
              <w:rPr>
                <w:rFonts w:ascii="宋体" w:hAnsi="宋体" w:hint="eastAsia"/>
                <w:color w:val="000000" w:themeColor="text1"/>
                <w:sz w:val="19"/>
              </w:rPr>
              <w:t>上海市青少年花样滑冰锦标赛</w:t>
            </w:r>
          </w:p>
        </w:tc>
      </w:tr>
      <w:tr w:rsidR="00A9670A" w:rsidRPr="00A9670A">
        <w:trPr>
          <w:trHeight w:val="340"/>
        </w:trPr>
        <w:tc>
          <w:tcPr>
            <w:tcW w:w="1140" w:type="dxa"/>
            <w:vAlign w:val="center"/>
          </w:tcPr>
          <w:p w:rsidR="003A30F1" w:rsidRPr="00A9670A" w:rsidRDefault="0002139B">
            <w:pPr>
              <w:spacing w:line="306" w:lineRule="exact"/>
              <w:jc w:val="center"/>
              <w:rPr>
                <w:color w:val="000000" w:themeColor="text1"/>
              </w:rPr>
            </w:pPr>
            <w:r w:rsidRPr="00A9670A">
              <w:rPr>
                <w:rFonts w:ascii="宋体" w:hAnsi="宋体" w:hint="eastAsia"/>
                <w:color w:val="000000" w:themeColor="text1"/>
                <w:sz w:val="19"/>
              </w:rPr>
              <w:t>36</w:t>
            </w:r>
          </w:p>
        </w:tc>
        <w:tc>
          <w:tcPr>
            <w:tcW w:w="1240" w:type="dxa"/>
            <w:vMerge/>
          </w:tcPr>
          <w:p w:rsidR="003A30F1" w:rsidRPr="00A9670A" w:rsidRDefault="003A30F1">
            <w:pPr>
              <w:rPr>
                <w:color w:val="000000" w:themeColor="text1"/>
              </w:rPr>
            </w:pPr>
          </w:p>
        </w:tc>
        <w:tc>
          <w:tcPr>
            <w:tcW w:w="6780" w:type="dxa"/>
            <w:vAlign w:val="center"/>
          </w:tcPr>
          <w:p w:rsidR="003A30F1" w:rsidRPr="00A9670A" w:rsidRDefault="0002139B">
            <w:pPr>
              <w:spacing w:line="285" w:lineRule="exact"/>
              <w:jc w:val="center"/>
              <w:rPr>
                <w:color w:val="000000" w:themeColor="text1"/>
              </w:rPr>
            </w:pPr>
            <w:r w:rsidRPr="00A9670A">
              <w:rPr>
                <w:rFonts w:ascii="宋体" w:hAnsi="宋体" w:hint="eastAsia"/>
                <w:color w:val="000000" w:themeColor="text1"/>
                <w:sz w:val="19"/>
              </w:rPr>
              <w:t>上海市青少年短道速滑锦标赛（</w:t>
            </w:r>
            <w:r w:rsidRPr="00A9670A">
              <w:rPr>
                <w:rFonts w:ascii="宋体" w:hAnsi="宋体" w:hint="eastAsia"/>
                <w:color w:val="000000" w:themeColor="text1"/>
                <w:sz w:val="19"/>
              </w:rPr>
              <w:t>2021</w:t>
            </w:r>
            <w:r w:rsidRPr="00A9670A">
              <w:rPr>
                <w:rFonts w:ascii="宋体" w:hAnsi="宋体" w:hint="eastAsia"/>
                <w:color w:val="000000" w:themeColor="text1"/>
                <w:sz w:val="19"/>
              </w:rPr>
              <w:t>年）</w:t>
            </w:r>
          </w:p>
        </w:tc>
      </w:tr>
      <w:tr w:rsidR="00A9670A" w:rsidRPr="00A9670A">
        <w:trPr>
          <w:trHeight w:val="340"/>
        </w:trPr>
        <w:tc>
          <w:tcPr>
            <w:tcW w:w="1140" w:type="dxa"/>
            <w:vAlign w:val="center"/>
          </w:tcPr>
          <w:p w:rsidR="003A30F1" w:rsidRPr="00A9670A" w:rsidRDefault="0002139B">
            <w:pPr>
              <w:spacing w:line="250" w:lineRule="exact"/>
              <w:jc w:val="center"/>
              <w:rPr>
                <w:color w:val="000000" w:themeColor="text1"/>
              </w:rPr>
            </w:pPr>
            <w:r w:rsidRPr="00A9670A">
              <w:rPr>
                <w:rFonts w:ascii="宋体" w:hAnsi="宋体" w:hint="eastAsia"/>
                <w:color w:val="000000" w:themeColor="text1"/>
                <w:sz w:val="19"/>
              </w:rPr>
              <w:t>37</w:t>
            </w:r>
          </w:p>
        </w:tc>
        <w:tc>
          <w:tcPr>
            <w:tcW w:w="1240" w:type="dxa"/>
            <w:vMerge w:val="restart"/>
            <w:vAlign w:val="center"/>
          </w:tcPr>
          <w:p w:rsidR="003A30F1" w:rsidRPr="00A9670A" w:rsidRDefault="0002139B">
            <w:pPr>
              <w:spacing w:line="285" w:lineRule="exact"/>
              <w:jc w:val="center"/>
              <w:rPr>
                <w:color w:val="000000" w:themeColor="text1"/>
              </w:rPr>
            </w:pPr>
            <w:r w:rsidRPr="00A9670A">
              <w:rPr>
                <w:rFonts w:ascii="宋体" w:hAnsi="宋体" w:hint="eastAsia"/>
                <w:color w:val="000000" w:themeColor="text1"/>
                <w:sz w:val="19"/>
              </w:rPr>
              <w:t>击剑</w:t>
            </w:r>
          </w:p>
        </w:tc>
        <w:tc>
          <w:tcPr>
            <w:tcW w:w="6780" w:type="dxa"/>
            <w:vAlign w:val="center"/>
          </w:tcPr>
          <w:p w:rsidR="003A30F1" w:rsidRPr="00A9670A" w:rsidRDefault="0002139B">
            <w:pPr>
              <w:spacing w:line="285" w:lineRule="exact"/>
              <w:jc w:val="center"/>
              <w:rPr>
                <w:color w:val="000000" w:themeColor="text1"/>
              </w:rPr>
            </w:pPr>
            <w:r w:rsidRPr="00A9670A">
              <w:rPr>
                <w:rFonts w:ascii="宋体" w:hAnsi="宋体" w:hint="eastAsia"/>
                <w:color w:val="000000" w:themeColor="text1"/>
                <w:sz w:val="19"/>
              </w:rPr>
              <w:t>上海市中小学生击剑锦标赛（初中组）</w:t>
            </w:r>
          </w:p>
        </w:tc>
      </w:tr>
      <w:tr w:rsidR="00A9670A" w:rsidRPr="00A9670A">
        <w:trPr>
          <w:trHeight w:val="340"/>
        </w:trPr>
        <w:tc>
          <w:tcPr>
            <w:tcW w:w="1140" w:type="dxa"/>
            <w:vAlign w:val="center"/>
          </w:tcPr>
          <w:p w:rsidR="003A30F1" w:rsidRPr="00A9670A" w:rsidRDefault="0002139B">
            <w:pPr>
              <w:spacing w:line="250" w:lineRule="exact"/>
              <w:jc w:val="center"/>
              <w:rPr>
                <w:color w:val="000000" w:themeColor="text1"/>
              </w:rPr>
            </w:pPr>
            <w:r w:rsidRPr="00A9670A">
              <w:rPr>
                <w:rFonts w:ascii="宋体" w:hAnsi="宋体" w:hint="eastAsia"/>
                <w:color w:val="000000" w:themeColor="text1"/>
                <w:sz w:val="19"/>
              </w:rPr>
              <w:t>38</w:t>
            </w:r>
          </w:p>
        </w:tc>
        <w:tc>
          <w:tcPr>
            <w:tcW w:w="1240" w:type="dxa"/>
            <w:vMerge/>
          </w:tcPr>
          <w:p w:rsidR="003A30F1" w:rsidRPr="00A9670A" w:rsidRDefault="003A30F1">
            <w:pPr>
              <w:rPr>
                <w:color w:val="000000" w:themeColor="text1"/>
              </w:rPr>
            </w:pPr>
          </w:p>
        </w:tc>
        <w:tc>
          <w:tcPr>
            <w:tcW w:w="6780" w:type="dxa"/>
            <w:vAlign w:val="center"/>
          </w:tcPr>
          <w:p w:rsidR="003A30F1" w:rsidRPr="00A9670A" w:rsidRDefault="0002139B">
            <w:pPr>
              <w:spacing w:line="266" w:lineRule="exact"/>
              <w:jc w:val="center"/>
              <w:rPr>
                <w:color w:val="000000" w:themeColor="text1"/>
              </w:rPr>
            </w:pPr>
            <w:r w:rsidRPr="00A9670A">
              <w:rPr>
                <w:rFonts w:ascii="宋体" w:hAnsi="宋体" w:hint="eastAsia"/>
                <w:color w:val="000000" w:themeColor="text1"/>
                <w:sz w:val="19"/>
              </w:rPr>
              <w:t>上海市青少年击剑锦标赛</w:t>
            </w:r>
          </w:p>
        </w:tc>
      </w:tr>
      <w:tr w:rsidR="00A9670A" w:rsidRPr="00A9670A">
        <w:trPr>
          <w:trHeight w:val="360"/>
        </w:trPr>
        <w:tc>
          <w:tcPr>
            <w:tcW w:w="1140" w:type="dxa"/>
            <w:vAlign w:val="center"/>
          </w:tcPr>
          <w:p w:rsidR="003A30F1" w:rsidRPr="00A9670A" w:rsidRDefault="0002139B">
            <w:pPr>
              <w:spacing w:line="250" w:lineRule="exact"/>
              <w:jc w:val="center"/>
              <w:rPr>
                <w:color w:val="000000" w:themeColor="text1"/>
              </w:rPr>
            </w:pPr>
            <w:r w:rsidRPr="00A9670A">
              <w:rPr>
                <w:rFonts w:ascii="宋体" w:hAnsi="宋体" w:hint="eastAsia"/>
                <w:color w:val="000000" w:themeColor="text1"/>
                <w:sz w:val="19"/>
              </w:rPr>
              <w:t>39</w:t>
            </w:r>
          </w:p>
        </w:tc>
        <w:tc>
          <w:tcPr>
            <w:tcW w:w="1240" w:type="dxa"/>
            <w:vMerge/>
          </w:tcPr>
          <w:p w:rsidR="003A30F1" w:rsidRPr="00A9670A" w:rsidRDefault="003A30F1">
            <w:pPr>
              <w:rPr>
                <w:color w:val="000000" w:themeColor="text1"/>
              </w:rPr>
            </w:pPr>
          </w:p>
        </w:tc>
        <w:tc>
          <w:tcPr>
            <w:tcW w:w="6780" w:type="dxa"/>
            <w:vAlign w:val="center"/>
          </w:tcPr>
          <w:p w:rsidR="003A30F1" w:rsidRPr="00A9670A" w:rsidRDefault="0002139B">
            <w:pPr>
              <w:spacing w:line="270" w:lineRule="exact"/>
              <w:jc w:val="center"/>
              <w:rPr>
                <w:color w:val="000000" w:themeColor="text1"/>
              </w:rPr>
            </w:pPr>
            <w:r w:rsidRPr="00A9670A">
              <w:rPr>
                <w:rFonts w:ascii="宋体" w:hAnsi="宋体" w:hint="eastAsia"/>
                <w:color w:val="000000" w:themeColor="text1"/>
                <w:sz w:val="19"/>
              </w:rPr>
              <w:t>上海市中小学生击剑冠军赛（</w:t>
            </w:r>
            <w:r w:rsidRPr="00A9670A">
              <w:rPr>
                <w:rFonts w:ascii="宋体" w:hAnsi="宋体" w:hint="eastAsia"/>
                <w:color w:val="000000" w:themeColor="text1"/>
                <w:sz w:val="19"/>
              </w:rPr>
              <w:t>2020</w:t>
            </w:r>
            <w:r w:rsidRPr="00A9670A">
              <w:rPr>
                <w:rFonts w:ascii="宋体" w:hAnsi="宋体" w:hint="eastAsia"/>
                <w:color w:val="000000" w:themeColor="text1"/>
                <w:sz w:val="19"/>
              </w:rPr>
              <w:t>年）</w:t>
            </w:r>
          </w:p>
        </w:tc>
      </w:tr>
      <w:tr w:rsidR="00A9670A" w:rsidRPr="00A9670A">
        <w:trPr>
          <w:trHeight w:val="700"/>
        </w:trPr>
        <w:tc>
          <w:tcPr>
            <w:tcW w:w="1140" w:type="dxa"/>
            <w:vAlign w:val="center"/>
          </w:tcPr>
          <w:p w:rsidR="003A30F1" w:rsidRPr="00A9670A" w:rsidRDefault="0002139B">
            <w:pPr>
              <w:spacing w:line="306" w:lineRule="exact"/>
              <w:jc w:val="center"/>
              <w:rPr>
                <w:color w:val="000000" w:themeColor="text1"/>
              </w:rPr>
            </w:pPr>
            <w:r w:rsidRPr="00A9670A">
              <w:rPr>
                <w:rFonts w:ascii="宋体" w:hAnsi="宋体" w:hint="eastAsia"/>
                <w:color w:val="000000" w:themeColor="text1"/>
                <w:sz w:val="19"/>
              </w:rPr>
              <w:t>40</w:t>
            </w:r>
          </w:p>
        </w:tc>
        <w:tc>
          <w:tcPr>
            <w:tcW w:w="1240" w:type="dxa"/>
            <w:vMerge w:val="restart"/>
            <w:vAlign w:val="center"/>
          </w:tcPr>
          <w:p w:rsidR="003A30F1" w:rsidRPr="00A9670A" w:rsidRDefault="0002139B">
            <w:pPr>
              <w:spacing w:line="285" w:lineRule="exact"/>
              <w:jc w:val="center"/>
              <w:rPr>
                <w:color w:val="000000" w:themeColor="text1"/>
              </w:rPr>
            </w:pPr>
            <w:r w:rsidRPr="00A9670A">
              <w:rPr>
                <w:rFonts w:ascii="宋体" w:hAnsi="宋体" w:hint="eastAsia"/>
                <w:color w:val="000000" w:themeColor="text1"/>
                <w:sz w:val="19"/>
              </w:rPr>
              <w:t>射击</w:t>
            </w:r>
          </w:p>
        </w:tc>
        <w:tc>
          <w:tcPr>
            <w:tcW w:w="6780" w:type="dxa"/>
            <w:vAlign w:val="center"/>
          </w:tcPr>
          <w:p w:rsidR="003A30F1" w:rsidRPr="00A9670A" w:rsidRDefault="0002139B">
            <w:pPr>
              <w:spacing w:line="280" w:lineRule="exact"/>
              <w:jc w:val="center"/>
              <w:rPr>
                <w:color w:val="000000" w:themeColor="text1"/>
              </w:rPr>
            </w:pPr>
            <w:r w:rsidRPr="00A9670A">
              <w:rPr>
                <w:rFonts w:ascii="宋体" w:hAnsi="宋体" w:hint="eastAsia"/>
                <w:color w:val="000000" w:themeColor="text1"/>
                <w:sz w:val="19"/>
              </w:rPr>
              <w:t>上海市射击锦标赛（</w:t>
            </w:r>
            <w:r w:rsidRPr="00A9670A">
              <w:rPr>
                <w:rFonts w:ascii="宋体" w:hAnsi="宋体" w:hint="eastAsia"/>
                <w:color w:val="000000" w:themeColor="text1"/>
                <w:sz w:val="19"/>
              </w:rPr>
              <w:t>2020</w:t>
            </w:r>
            <w:r w:rsidRPr="00A9670A">
              <w:rPr>
                <w:rFonts w:ascii="宋体" w:hAnsi="宋体" w:hint="eastAsia"/>
                <w:color w:val="000000" w:themeColor="text1"/>
                <w:sz w:val="19"/>
              </w:rPr>
              <w:t>年）</w:t>
            </w:r>
          </w:p>
          <w:p w:rsidR="003A30F1" w:rsidRPr="00A9670A" w:rsidRDefault="0002139B">
            <w:pPr>
              <w:spacing w:line="270" w:lineRule="exact"/>
              <w:jc w:val="center"/>
              <w:rPr>
                <w:color w:val="000000" w:themeColor="text1"/>
              </w:rPr>
            </w:pPr>
            <w:r w:rsidRPr="00A9670A">
              <w:rPr>
                <w:rFonts w:ascii="宋体" w:hAnsi="宋体" w:hint="eastAsia"/>
                <w:color w:val="000000" w:themeColor="text1"/>
                <w:sz w:val="19"/>
              </w:rPr>
              <w:t>上海市青少年射击锦标赛（</w:t>
            </w:r>
            <w:r w:rsidRPr="00A9670A">
              <w:rPr>
                <w:rFonts w:ascii="宋体" w:hAnsi="宋体" w:hint="eastAsia"/>
                <w:color w:val="000000" w:themeColor="text1"/>
                <w:sz w:val="19"/>
              </w:rPr>
              <w:t>2021</w:t>
            </w:r>
            <w:r w:rsidRPr="00A9670A">
              <w:rPr>
                <w:rFonts w:ascii="宋体" w:hAnsi="宋体" w:hint="eastAsia"/>
                <w:color w:val="000000" w:themeColor="text1"/>
                <w:sz w:val="19"/>
              </w:rPr>
              <w:t>年）</w:t>
            </w:r>
          </w:p>
        </w:tc>
      </w:tr>
      <w:tr w:rsidR="00A9670A" w:rsidRPr="00A9670A">
        <w:trPr>
          <w:trHeight w:val="360"/>
        </w:trPr>
        <w:tc>
          <w:tcPr>
            <w:tcW w:w="1140" w:type="dxa"/>
            <w:vAlign w:val="center"/>
          </w:tcPr>
          <w:p w:rsidR="003A30F1" w:rsidRPr="00A9670A" w:rsidRDefault="0002139B">
            <w:pPr>
              <w:spacing w:line="236" w:lineRule="exact"/>
              <w:jc w:val="center"/>
              <w:rPr>
                <w:color w:val="000000" w:themeColor="text1"/>
              </w:rPr>
            </w:pPr>
            <w:r w:rsidRPr="00A9670A">
              <w:rPr>
                <w:rFonts w:ascii="宋体" w:hAnsi="宋体" w:hint="eastAsia"/>
                <w:color w:val="000000" w:themeColor="text1"/>
                <w:sz w:val="19"/>
              </w:rPr>
              <w:t>41</w:t>
            </w:r>
          </w:p>
        </w:tc>
        <w:tc>
          <w:tcPr>
            <w:tcW w:w="1240" w:type="dxa"/>
            <w:vMerge/>
          </w:tcPr>
          <w:p w:rsidR="003A30F1" w:rsidRPr="00A9670A" w:rsidRDefault="003A30F1">
            <w:pPr>
              <w:rPr>
                <w:color w:val="000000" w:themeColor="text1"/>
              </w:rPr>
            </w:pPr>
          </w:p>
        </w:tc>
        <w:tc>
          <w:tcPr>
            <w:tcW w:w="6780" w:type="dxa"/>
            <w:vAlign w:val="center"/>
          </w:tcPr>
          <w:p w:rsidR="003A30F1" w:rsidRPr="00A9670A" w:rsidRDefault="0002139B">
            <w:pPr>
              <w:spacing w:line="264" w:lineRule="exact"/>
              <w:jc w:val="center"/>
              <w:rPr>
                <w:color w:val="000000" w:themeColor="text1"/>
              </w:rPr>
            </w:pPr>
            <w:r w:rsidRPr="00A9670A">
              <w:rPr>
                <w:rFonts w:ascii="宋体" w:hAnsi="宋体" w:hint="eastAsia"/>
                <w:color w:val="000000" w:themeColor="text1"/>
                <w:sz w:val="19"/>
              </w:rPr>
              <w:t>上海市射击冠军赛（</w:t>
            </w:r>
            <w:r w:rsidRPr="00A9670A">
              <w:rPr>
                <w:rFonts w:ascii="宋体" w:hAnsi="宋体" w:hint="eastAsia"/>
                <w:color w:val="000000" w:themeColor="text1"/>
                <w:sz w:val="19"/>
              </w:rPr>
              <w:t>2020</w:t>
            </w:r>
            <w:r w:rsidRPr="00A9670A">
              <w:rPr>
                <w:rFonts w:ascii="宋体" w:hAnsi="宋体" w:hint="eastAsia"/>
                <w:color w:val="000000" w:themeColor="text1"/>
                <w:sz w:val="19"/>
              </w:rPr>
              <w:t>年）</w:t>
            </w:r>
          </w:p>
        </w:tc>
      </w:tr>
      <w:tr w:rsidR="00A9670A" w:rsidRPr="00A9670A">
        <w:trPr>
          <w:trHeight w:val="340"/>
        </w:trPr>
        <w:tc>
          <w:tcPr>
            <w:tcW w:w="1140" w:type="dxa"/>
            <w:vAlign w:val="center"/>
          </w:tcPr>
          <w:p w:rsidR="003A30F1" w:rsidRPr="00A9670A" w:rsidRDefault="0002139B">
            <w:pPr>
              <w:spacing w:line="250" w:lineRule="exact"/>
              <w:jc w:val="center"/>
              <w:rPr>
                <w:color w:val="000000" w:themeColor="text1"/>
              </w:rPr>
            </w:pPr>
            <w:r w:rsidRPr="00A9670A">
              <w:rPr>
                <w:rFonts w:ascii="宋体" w:hAnsi="宋体" w:hint="eastAsia"/>
                <w:color w:val="000000" w:themeColor="text1"/>
                <w:sz w:val="19"/>
              </w:rPr>
              <w:t>41</w:t>
            </w:r>
          </w:p>
        </w:tc>
        <w:tc>
          <w:tcPr>
            <w:tcW w:w="1240" w:type="dxa"/>
            <w:vMerge w:val="restart"/>
            <w:vAlign w:val="center"/>
          </w:tcPr>
          <w:p w:rsidR="003A30F1" w:rsidRPr="00A9670A" w:rsidRDefault="0002139B">
            <w:pPr>
              <w:spacing w:line="300" w:lineRule="exact"/>
              <w:jc w:val="center"/>
              <w:rPr>
                <w:color w:val="000000" w:themeColor="text1"/>
              </w:rPr>
            </w:pPr>
            <w:r w:rsidRPr="00A9670A">
              <w:rPr>
                <w:rFonts w:ascii="宋体" w:hAnsi="宋体" w:hint="eastAsia"/>
                <w:color w:val="000000" w:themeColor="text1"/>
                <w:sz w:val="19"/>
              </w:rPr>
              <w:t>射箭</w:t>
            </w:r>
          </w:p>
        </w:tc>
        <w:tc>
          <w:tcPr>
            <w:tcW w:w="6780" w:type="dxa"/>
            <w:vAlign w:val="center"/>
          </w:tcPr>
          <w:p w:rsidR="003A30F1" w:rsidRPr="00A9670A" w:rsidRDefault="0002139B">
            <w:pPr>
              <w:spacing w:line="285" w:lineRule="exact"/>
              <w:jc w:val="center"/>
              <w:rPr>
                <w:color w:val="000000" w:themeColor="text1"/>
              </w:rPr>
            </w:pPr>
            <w:r w:rsidRPr="00A9670A">
              <w:rPr>
                <w:rFonts w:ascii="宋体" w:hAnsi="宋体" w:hint="eastAsia"/>
                <w:color w:val="000000" w:themeColor="text1"/>
                <w:sz w:val="19"/>
              </w:rPr>
              <w:t>上海市中小学生射箭锦标赛（初中组）</w:t>
            </w:r>
          </w:p>
        </w:tc>
      </w:tr>
      <w:tr w:rsidR="00A9670A" w:rsidRPr="00A9670A">
        <w:trPr>
          <w:trHeight w:val="720"/>
        </w:trPr>
        <w:tc>
          <w:tcPr>
            <w:tcW w:w="1140" w:type="dxa"/>
            <w:vAlign w:val="center"/>
          </w:tcPr>
          <w:p w:rsidR="003A30F1" w:rsidRPr="00A9670A" w:rsidRDefault="0002139B">
            <w:pPr>
              <w:spacing w:line="250" w:lineRule="exact"/>
              <w:jc w:val="center"/>
              <w:rPr>
                <w:color w:val="000000" w:themeColor="text1"/>
              </w:rPr>
            </w:pPr>
            <w:r w:rsidRPr="00A9670A">
              <w:rPr>
                <w:rFonts w:ascii="宋体" w:hAnsi="宋体" w:hint="eastAsia"/>
                <w:color w:val="000000" w:themeColor="text1"/>
                <w:sz w:val="19"/>
              </w:rPr>
              <w:t>42</w:t>
            </w:r>
          </w:p>
        </w:tc>
        <w:tc>
          <w:tcPr>
            <w:tcW w:w="1240" w:type="dxa"/>
            <w:vMerge/>
          </w:tcPr>
          <w:p w:rsidR="003A30F1" w:rsidRPr="00A9670A" w:rsidRDefault="003A30F1">
            <w:pPr>
              <w:rPr>
                <w:color w:val="000000" w:themeColor="text1"/>
              </w:rPr>
            </w:pPr>
          </w:p>
        </w:tc>
        <w:tc>
          <w:tcPr>
            <w:tcW w:w="6780" w:type="dxa"/>
            <w:vAlign w:val="center"/>
          </w:tcPr>
          <w:p w:rsidR="003A30F1" w:rsidRPr="00A9670A" w:rsidRDefault="0002139B">
            <w:pPr>
              <w:spacing w:line="236" w:lineRule="exact"/>
              <w:jc w:val="center"/>
              <w:rPr>
                <w:color w:val="000000" w:themeColor="text1"/>
              </w:rPr>
            </w:pPr>
            <w:r w:rsidRPr="00A9670A">
              <w:rPr>
                <w:rFonts w:ascii="宋体" w:hAnsi="宋体" w:hint="eastAsia"/>
                <w:color w:val="000000" w:themeColor="text1"/>
                <w:sz w:val="19"/>
              </w:rPr>
              <w:t>上海市射箭锦标赛（</w:t>
            </w:r>
            <w:r w:rsidRPr="00A9670A">
              <w:rPr>
                <w:rFonts w:ascii="宋体" w:hAnsi="宋体" w:hint="eastAsia"/>
                <w:color w:val="000000" w:themeColor="text1"/>
                <w:sz w:val="19"/>
              </w:rPr>
              <w:t>2020</w:t>
            </w:r>
            <w:r w:rsidRPr="00A9670A">
              <w:rPr>
                <w:rFonts w:ascii="宋体" w:hAnsi="宋体" w:hint="eastAsia"/>
                <w:color w:val="000000" w:themeColor="text1"/>
                <w:sz w:val="19"/>
              </w:rPr>
              <w:t>年）</w:t>
            </w:r>
          </w:p>
          <w:p w:rsidR="003A30F1" w:rsidRPr="00A9670A" w:rsidRDefault="0002139B">
            <w:pPr>
              <w:spacing w:line="255" w:lineRule="exact"/>
              <w:jc w:val="center"/>
              <w:rPr>
                <w:color w:val="000000" w:themeColor="text1"/>
              </w:rPr>
            </w:pPr>
            <w:r w:rsidRPr="00A9670A">
              <w:rPr>
                <w:rFonts w:ascii="宋体" w:hAnsi="宋体" w:hint="eastAsia"/>
                <w:color w:val="000000" w:themeColor="text1"/>
                <w:sz w:val="19"/>
              </w:rPr>
              <w:t>上海市青少年射箭锦标赛（</w:t>
            </w:r>
            <w:r w:rsidRPr="00A9670A">
              <w:rPr>
                <w:rFonts w:ascii="宋体" w:hAnsi="宋体" w:hint="eastAsia"/>
                <w:color w:val="000000" w:themeColor="text1"/>
                <w:sz w:val="19"/>
              </w:rPr>
              <w:t>2021</w:t>
            </w:r>
            <w:r w:rsidRPr="00A9670A">
              <w:rPr>
                <w:rFonts w:ascii="宋体" w:hAnsi="宋体" w:hint="eastAsia"/>
                <w:color w:val="000000" w:themeColor="text1"/>
                <w:sz w:val="19"/>
              </w:rPr>
              <w:t>年）</w:t>
            </w:r>
          </w:p>
        </w:tc>
      </w:tr>
      <w:tr w:rsidR="00A9670A" w:rsidRPr="00A9670A">
        <w:trPr>
          <w:trHeight w:val="700"/>
        </w:trPr>
        <w:tc>
          <w:tcPr>
            <w:tcW w:w="1140" w:type="dxa"/>
            <w:vAlign w:val="center"/>
          </w:tcPr>
          <w:p w:rsidR="003A30F1" w:rsidRPr="00A9670A" w:rsidRDefault="0002139B">
            <w:pPr>
              <w:spacing w:line="250" w:lineRule="exact"/>
              <w:jc w:val="center"/>
              <w:rPr>
                <w:color w:val="000000" w:themeColor="text1"/>
              </w:rPr>
            </w:pPr>
            <w:r w:rsidRPr="00A9670A">
              <w:rPr>
                <w:rFonts w:ascii="宋体" w:hAnsi="宋体" w:hint="eastAsia"/>
                <w:color w:val="000000" w:themeColor="text1"/>
                <w:sz w:val="19"/>
              </w:rPr>
              <w:t>43</w:t>
            </w:r>
          </w:p>
        </w:tc>
        <w:tc>
          <w:tcPr>
            <w:tcW w:w="1240" w:type="dxa"/>
            <w:vMerge/>
          </w:tcPr>
          <w:p w:rsidR="003A30F1" w:rsidRPr="00A9670A" w:rsidRDefault="003A30F1">
            <w:pPr>
              <w:rPr>
                <w:color w:val="000000" w:themeColor="text1"/>
              </w:rPr>
            </w:pPr>
          </w:p>
        </w:tc>
        <w:tc>
          <w:tcPr>
            <w:tcW w:w="6780" w:type="dxa"/>
            <w:vAlign w:val="center"/>
          </w:tcPr>
          <w:p w:rsidR="003A30F1" w:rsidRPr="00A9670A" w:rsidRDefault="0002139B">
            <w:pPr>
              <w:spacing w:line="236" w:lineRule="exact"/>
              <w:jc w:val="center"/>
              <w:rPr>
                <w:color w:val="000000" w:themeColor="text1"/>
              </w:rPr>
            </w:pPr>
            <w:r w:rsidRPr="00A9670A">
              <w:rPr>
                <w:rFonts w:ascii="宋体" w:hAnsi="宋体" w:hint="eastAsia"/>
                <w:color w:val="000000" w:themeColor="text1"/>
                <w:sz w:val="19"/>
              </w:rPr>
              <w:t>上海市射箭冠军赛（</w:t>
            </w:r>
            <w:r w:rsidRPr="00A9670A">
              <w:rPr>
                <w:rFonts w:ascii="宋体" w:hAnsi="宋体" w:hint="eastAsia"/>
                <w:color w:val="000000" w:themeColor="text1"/>
                <w:sz w:val="19"/>
              </w:rPr>
              <w:t>2020</w:t>
            </w:r>
            <w:r w:rsidRPr="00A9670A">
              <w:rPr>
                <w:rFonts w:ascii="宋体" w:hAnsi="宋体" w:hint="eastAsia"/>
                <w:color w:val="000000" w:themeColor="text1"/>
                <w:sz w:val="19"/>
              </w:rPr>
              <w:t>年）</w:t>
            </w:r>
          </w:p>
          <w:p w:rsidR="003A30F1" w:rsidRPr="00A9670A" w:rsidRDefault="0002139B">
            <w:pPr>
              <w:spacing w:line="258" w:lineRule="exact"/>
              <w:jc w:val="center"/>
              <w:rPr>
                <w:color w:val="000000" w:themeColor="text1"/>
              </w:rPr>
            </w:pPr>
            <w:r w:rsidRPr="00A9670A">
              <w:rPr>
                <w:rFonts w:ascii="宋体" w:hAnsi="宋体" w:hint="eastAsia"/>
                <w:color w:val="000000" w:themeColor="text1"/>
                <w:sz w:val="19"/>
              </w:rPr>
              <w:t>上海市青少年射箭冠军赛（</w:t>
            </w:r>
            <w:r w:rsidRPr="00A9670A">
              <w:rPr>
                <w:rFonts w:ascii="宋体" w:hAnsi="宋体" w:hint="eastAsia"/>
                <w:color w:val="000000" w:themeColor="text1"/>
                <w:sz w:val="19"/>
              </w:rPr>
              <w:t>2021</w:t>
            </w:r>
            <w:r w:rsidRPr="00A9670A">
              <w:rPr>
                <w:rFonts w:ascii="宋体" w:hAnsi="宋体" w:hint="eastAsia"/>
                <w:color w:val="000000" w:themeColor="text1"/>
                <w:sz w:val="19"/>
              </w:rPr>
              <w:t>年）</w:t>
            </w:r>
          </w:p>
        </w:tc>
      </w:tr>
      <w:tr w:rsidR="00A9670A" w:rsidRPr="00A9670A">
        <w:trPr>
          <w:trHeight w:val="340"/>
        </w:trPr>
        <w:tc>
          <w:tcPr>
            <w:tcW w:w="1140" w:type="dxa"/>
            <w:vAlign w:val="center"/>
          </w:tcPr>
          <w:p w:rsidR="003A30F1" w:rsidRPr="00A9670A" w:rsidRDefault="0002139B">
            <w:pPr>
              <w:spacing w:line="280" w:lineRule="exact"/>
              <w:jc w:val="center"/>
              <w:rPr>
                <w:color w:val="000000" w:themeColor="text1"/>
              </w:rPr>
            </w:pPr>
            <w:r w:rsidRPr="00A9670A">
              <w:rPr>
                <w:rFonts w:ascii="宋体" w:hAnsi="宋体" w:hint="eastAsia"/>
                <w:color w:val="000000" w:themeColor="text1"/>
                <w:sz w:val="19"/>
              </w:rPr>
              <w:t>44</w:t>
            </w:r>
          </w:p>
        </w:tc>
        <w:tc>
          <w:tcPr>
            <w:tcW w:w="1240" w:type="dxa"/>
            <w:vAlign w:val="center"/>
          </w:tcPr>
          <w:p w:rsidR="003A30F1" w:rsidRPr="00A9670A" w:rsidRDefault="0002139B">
            <w:pPr>
              <w:spacing w:line="250" w:lineRule="exact"/>
              <w:jc w:val="center"/>
              <w:rPr>
                <w:color w:val="000000" w:themeColor="text1"/>
              </w:rPr>
            </w:pPr>
            <w:r w:rsidRPr="00A9670A">
              <w:rPr>
                <w:rFonts w:ascii="宋体" w:hAnsi="宋体" w:hint="eastAsia"/>
                <w:color w:val="000000" w:themeColor="text1"/>
                <w:sz w:val="19"/>
              </w:rPr>
              <w:t>健美操</w:t>
            </w:r>
          </w:p>
        </w:tc>
        <w:tc>
          <w:tcPr>
            <w:tcW w:w="6780" w:type="dxa"/>
            <w:vAlign w:val="center"/>
          </w:tcPr>
          <w:p w:rsidR="003A30F1" w:rsidRPr="00A9670A" w:rsidRDefault="0002139B">
            <w:pPr>
              <w:spacing w:line="285" w:lineRule="exact"/>
              <w:jc w:val="center"/>
              <w:rPr>
                <w:color w:val="000000" w:themeColor="text1"/>
              </w:rPr>
            </w:pPr>
            <w:r w:rsidRPr="00A9670A">
              <w:rPr>
                <w:rFonts w:ascii="宋体" w:hAnsi="宋体" w:hint="eastAsia"/>
                <w:color w:val="000000" w:themeColor="text1"/>
                <w:sz w:val="19"/>
              </w:rPr>
              <w:t>上海市中小学生健美操锦标赛（初中组，竞技健美操项目）</w:t>
            </w:r>
          </w:p>
        </w:tc>
      </w:tr>
      <w:tr w:rsidR="00A9670A" w:rsidRPr="00A9670A">
        <w:trPr>
          <w:trHeight w:val="340"/>
        </w:trPr>
        <w:tc>
          <w:tcPr>
            <w:tcW w:w="1140" w:type="dxa"/>
            <w:vAlign w:val="center"/>
          </w:tcPr>
          <w:p w:rsidR="003A30F1" w:rsidRPr="00A9670A" w:rsidRDefault="0002139B">
            <w:pPr>
              <w:spacing w:line="250" w:lineRule="exact"/>
              <w:jc w:val="center"/>
              <w:rPr>
                <w:color w:val="000000" w:themeColor="text1"/>
              </w:rPr>
            </w:pPr>
            <w:r w:rsidRPr="00A9670A">
              <w:rPr>
                <w:rFonts w:ascii="宋体" w:hAnsi="宋体" w:hint="eastAsia"/>
                <w:color w:val="000000" w:themeColor="text1"/>
                <w:sz w:val="19"/>
              </w:rPr>
              <w:t>45</w:t>
            </w:r>
          </w:p>
        </w:tc>
        <w:tc>
          <w:tcPr>
            <w:tcW w:w="1240" w:type="dxa"/>
            <w:vMerge w:val="restart"/>
            <w:vAlign w:val="center"/>
          </w:tcPr>
          <w:p w:rsidR="003A30F1" w:rsidRPr="00A9670A" w:rsidRDefault="0002139B">
            <w:pPr>
              <w:spacing w:line="250" w:lineRule="exact"/>
              <w:jc w:val="center"/>
              <w:rPr>
                <w:color w:val="000000" w:themeColor="text1"/>
              </w:rPr>
            </w:pPr>
            <w:r w:rsidRPr="00A9670A">
              <w:rPr>
                <w:rFonts w:ascii="宋体" w:hAnsi="宋体" w:hint="eastAsia"/>
                <w:color w:val="000000" w:themeColor="text1"/>
                <w:sz w:val="19"/>
              </w:rPr>
              <w:t>棒垒球</w:t>
            </w:r>
          </w:p>
        </w:tc>
        <w:tc>
          <w:tcPr>
            <w:tcW w:w="6780" w:type="dxa"/>
            <w:vAlign w:val="center"/>
          </w:tcPr>
          <w:p w:rsidR="003A30F1" w:rsidRPr="00A9670A" w:rsidRDefault="0002139B">
            <w:pPr>
              <w:spacing w:line="266" w:lineRule="exact"/>
              <w:jc w:val="center"/>
              <w:rPr>
                <w:color w:val="000000" w:themeColor="text1"/>
              </w:rPr>
            </w:pPr>
            <w:r w:rsidRPr="00A9670A">
              <w:rPr>
                <w:rFonts w:ascii="宋体" w:hAnsi="宋体" w:hint="eastAsia"/>
                <w:color w:val="000000" w:themeColor="text1"/>
                <w:sz w:val="19"/>
              </w:rPr>
              <w:t>上海市青少年棒球锦标赛</w:t>
            </w:r>
          </w:p>
        </w:tc>
      </w:tr>
      <w:tr w:rsidR="00A9670A" w:rsidRPr="00A9670A">
        <w:trPr>
          <w:trHeight w:val="360"/>
        </w:trPr>
        <w:tc>
          <w:tcPr>
            <w:tcW w:w="1140" w:type="dxa"/>
            <w:vAlign w:val="center"/>
          </w:tcPr>
          <w:p w:rsidR="003A30F1" w:rsidRPr="00A9670A" w:rsidRDefault="0002139B">
            <w:pPr>
              <w:spacing w:line="306" w:lineRule="exact"/>
              <w:jc w:val="center"/>
              <w:rPr>
                <w:color w:val="000000" w:themeColor="text1"/>
              </w:rPr>
            </w:pPr>
            <w:r w:rsidRPr="00A9670A">
              <w:rPr>
                <w:rFonts w:ascii="宋体" w:hAnsi="宋体" w:hint="eastAsia"/>
                <w:color w:val="000000" w:themeColor="text1"/>
                <w:sz w:val="19"/>
              </w:rPr>
              <w:t>46</w:t>
            </w:r>
          </w:p>
        </w:tc>
        <w:tc>
          <w:tcPr>
            <w:tcW w:w="1240" w:type="dxa"/>
            <w:vMerge/>
          </w:tcPr>
          <w:p w:rsidR="003A30F1" w:rsidRPr="00A9670A" w:rsidRDefault="003A30F1">
            <w:pPr>
              <w:rPr>
                <w:color w:val="000000" w:themeColor="text1"/>
              </w:rPr>
            </w:pPr>
          </w:p>
        </w:tc>
        <w:tc>
          <w:tcPr>
            <w:tcW w:w="6780" w:type="dxa"/>
            <w:vAlign w:val="center"/>
          </w:tcPr>
          <w:p w:rsidR="003A30F1" w:rsidRPr="00A9670A" w:rsidRDefault="0002139B">
            <w:pPr>
              <w:spacing w:line="266" w:lineRule="exact"/>
              <w:jc w:val="center"/>
              <w:rPr>
                <w:color w:val="000000" w:themeColor="text1"/>
              </w:rPr>
            </w:pPr>
            <w:r w:rsidRPr="00A9670A">
              <w:rPr>
                <w:rFonts w:ascii="宋体" w:hAnsi="宋体" w:hint="eastAsia"/>
                <w:color w:val="000000" w:themeColor="text1"/>
                <w:sz w:val="19"/>
              </w:rPr>
              <w:t>上海市青少年垒球锦标赛</w:t>
            </w:r>
          </w:p>
        </w:tc>
      </w:tr>
      <w:tr w:rsidR="00A9670A" w:rsidRPr="00A9670A">
        <w:trPr>
          <w:trHeight w:val="340"/>
        </w:trPr>
        <w:tc>
          <w:tcPr>
            <w:tcW w:w="1140" w:type="dxa"/>
            <w:vAlign w:val="center"/>
          </w:tcPr>
          <w:p w:rsidR="003A30F1" w:rsidRPr="00A9670A" w:rsidRDefault="0002139B">
            <w:pPr>
              <w:spacing w:line="236" w:lineRule="exact"/>
              <w:jc w:val="center"/>
              <w:rPr>
                <w:color w:val="000000" w:themeColor="text1"/>
              </w:rPr>
            </w:pPr>
            <w:r w:rsidRPr="00A9670A">
              <w:rPr>
                <w:rFonts w:ascii="宋体" w:hAnsi="宋体" w:hint="eastAsia"/>
                <w:color w:val="000000" w:themeColor="text1"/>
                <w:sz w:val="19"/>
              </w:rPr>
              <w:t>47</w:t>
            </w:r>
          </w:p>
        </w:tc>
        <w:tc>
          <w:tcPr>
            <w:tcW w:w="1240" w:type="dxa"/>
            <w:vMerge w:val="restart"/>
            <w:vAlign w:val="center"/>
          </w:tcPr>
          <w:p w:rsidR="003A30F1" w:rsidRPr="00A9670A" w:rsidRDefault="0002139B">
            <w:pPr>
              <w:spacing w:line="285" w:lineRule="exact"/>
              <w:jc w:val="center"/>
              <w:rPr>
                <w:color w:val="000000" w:themeColor="text1"/>
              </w:rPr>
            </w:pPr>
            <w:r w:rsidRPr="00A9670A">
              <w:rPr>
                <w:rFonts w:ascii="宋体" w:hAnsi="宋体" w:hint="eastAsia"/>
                <w:color w:val="000000" w:themeColor="text1"/>
                <w:sz w:val="19"/>
              </w:rPr>
              <w:t>赛艇</w:t>
            </w:r>
          </w:p>
        </w:tc>
        <w:tc>
          <w:tcPr>
            <w:tcW w:w="6780" w:type="dxa"/>
            <w:vAlign w:val="center"/>
          </w:tcPr>
          <w:p w:rsidR="003A30F1" w:rsidRPr="00A9670A" w:rsidRDefault="0002139B">
            <w:pPr>
              <w:spacing w:line="280" w:lineRule="exact"/>
              <w:jc w:val="center"/>
              <w:rPr>
                <w:color w:val="000000" w:themeColor="text1"/>
              </w:rPr>
            </w:pPr>
            <w:r w:rsidRPr="00A9670A">
              <w:rPr>
                <w:rFonts w:ascii="宋体" w:hAnsi="宋体" w:hint="eastAsia"/>
                <w:color w:val="000000" w:themeColor="text1"/>
                <w:sz w:val="19"/>
              </w:rPr>
              <w:t>上海市青少年赛艇锦标赛</w:t>
            </w:r>
          </w:p>
        </w:tc>
      </w:tr>
      <w:tr w:rsidR="00A9670A" w:rsidRPr="00A9670A">
        <w:trPr>
          <w:trHeight w:val="360"/>
        </w:trPr>
        <w:tc>
          <w:tcPr>
            <w:tcW w:w="1140" w:type="dxa"/>
            <w:vAlign w:val="center"/>
          </w:tcPr>
          <w:p w:rsidR="003A30F1" w:rsidRPr="00A9670A" w:rsidRDefault="0002139B">
            <w:pPr>
              <w:spacing w:line="288" w:lineRule="exact"/>
              <w:jc w:val="center"/>
              <w:rPr>
                <w:color w:val="000000" w:themeColor="text1"/>
              </w:rPr>
            </w:pPr>
            <w:r w:rsidRPr="00A9670A">
              <w:rPr>
                <w:rFonts w:ascii="宋体" w:hAnsi="宋体" w:hint="eastAsia"/>
                <w:color w:val="000000" w:themeColor="text1"/>
                <w:sz w:val="19"/>
              </w:rPr>
              <w:t>48</w:t>
            </w:r>
          </w:p>
        </w:tc>
        <w:tc>
          <w:tcPr>
            <w:tcW w:w="1240" w:type="dxa"/>
            <w:vMerge/>
          </w:tcPr>
          <w:p w:rsidR="003A30F1" w:rsidRPr="00A9670A" w:rsidRDefault="003A30F1">
            <w:pPr>
              <w:rPr>
                <w:color w:val="000000" w:themeColor="text1"/>
              </w:rPr>
            </w:pPr>
          </w:p>
        </w:tc>
        <w:tc>
          <w:tcPr>
            <w:tcW w:w="6780" w:type="dxa"/>
            <w:vAlign w:val="center"/>
          </w:tcPr>
          <w:p w:rsidR="003A30F1" w:rsidRPr="00A9670A" w:rsidRDefault="0002139B">
            <w:pPr>
              <w:spacing w:line="285" w:lineRule="exact"/>
              <w:jc w:val="center"/>
              <w:rPr>
                <w:color w:val="000000" w:themeColor="text1"/>
              </w:rPr>
            </w:pPr>
            <w:r w:rsidRPr="00A9670A">
              <w:rPr>
                <w:rFonts w:ascii="宋体" w:hAnsi="宋体" w:hint="eastAsia"/>
                <w:color w:val="000000" w:themeColor="text1"/>
                <w:sz w:val="19"/>
              </w:rPr>
              <w:t>上海市青少年赛艇冠军赛（</w:t>
            </w:r>
            <w:r w:rsidRPr="00A9670A">
              <w:rPr>
                <w:rFonts w:ascii="宋体" w:hAnsi="宋体" w:hint="eastAsia"/>
                <w:color w:val="000000" w:themeColor="text1"/>
                <w:sz w:val="19"/>
              </w:rPr>
              <w:t>2020</w:t>
            </w:r>
            <w:r w:rsidRPr="00A9670A">
              <w:rPr>
                <w:rFonts w:ascii="宋体" w:hAnsi="宋体" w:hint="eastAsia"/>
                <w:color w:val="000000" w:themeColor="text1"/>
                <w:sz w:val="19"/>
              </w:rPr>
              <w:t>年）</w:t>
            </w:r>
          </w:p>
        </w:tc>
      </w:tr>
    </w:tbl>
    <w:p w:rsidR="003A30F1" w:rsidRPr="00A9670A" w:rsidRDefault="0002139B">
      <w:pPr>
        <w:spacing w:line="346" w:lineRule="exact"/>
        <w:ind w:firstLine="600"/>
        <w:rPr>
          <w:color w:val="000000" w:themeColor="text1"/>
        </w:rPr>
      </w:pPr>
      <w:r w:rsidRPr="00A9670A">
        <w:rPr>
          <w:color w:val="000000" w:themeColor="text1"/>
          <w:sz w:val="22"/>
        </w:rPr>
        <w:t>注：1．以上认定目录中所列的市级体育比赛的主办单位须为市教育、体育行政部门。</w:t>
      </w:r>
    </w:p>
    <w:p w:rsidR="003A30F1" w:rsidRPr="00A9670A" w:rsidRDefault="0002139B">
      <w:pPr>
        <w:spacing w:line="346" w:lineRule="exact"/>
        <w:rPr>
          <w:color w:val="000000" w:themeColor="text1"/>
        </w:rPr>
        <w:sectPr w:rsidR="003A30F1" w:rsidRPr="00A9670A">
          <w:footerReference w:type="default" r:id="rId11"/>
          <w:pgSz w:w="11900" w:h="16840"/>
          <w:pgMar w:top="1440" w:right="1360" w:bottom="1440" w:left="1360" w:header="0" w:footer="1440" w:gutter="0"/>
          <w:cols w:space="720"/>
          <w:docGrid w:type="lines" w:linePitch="1"/>
        </w:sectPr>
      </w:pPr>
      <w:r w:rsidRPr="00A9670A">
        <w:rPr>
          <w:color w:val="000000" w:themeColor="text1"/>
          <w:sz w:val="22"/>
        </w:rPr>
        <w:t>2．国家级及以上赛事包括全国运动会、全国学生运动会及教育部或体育总局主办的其他相关项目单项锦标赛等。</w:t>
      </w:r>
    </w:p>
    <w:p w:rsidR="003A30F1" w:rsidRPr="00A9670A" w:rsidRDefault="0002139B">
      <w:pPr>
        <w:spacing w:line="470" w:lineRule="exact"/>
        <w:ind w:firstLine="200"/>
        <w:rPr>
          <w:rFonts w:eastAsia="宋体"/>
          <w:color w:val="000000" w:themeColor="text1"/>
        </w:rPr>
      </w:pPr>
      <w:r w:rsidRPr="00A9670A">
        <w:rPr>
          <w:color w:val="000000" w:themeColor="text1"/>
          <w:sz w:val="30"/>
        </w:rPr>
        <w:lastRenderedPageBreak/>
        <w:t>附件</w:t>
      </w:r>
      <w:r w:rsidRPr="00A9670A">
        <w:rPr>
          <w:rFonts w:hint="eastAsia"/>
          <w:color w:val="000000" w:themeColor="text1"/>
          <w:sz w:val="30"/>
        </w:rPr>
        <w:t>3</w:t>
      </w:r>
    </w:p>
    <w:p w:rsidR="003A30F1" w:rsidRPr="00A9670A" w:rsidRDefault="0002139B">
      <w:pPr>
        <w:spacing w:line="527" w:lineRule="exact"/>
        <w:ind w:firstLine="860"/>
        <w:rPr>
          <w:color w:val="000000" w:themeColor="text1"/>
        </w:rPr>
      </w:pPr>
      <w:r w:rsidRPr="00A9670A">
        <w:rPr>
          <w:color w:val="000000" w:themeColor="text1"/>
          <w:sz w:val="34"/>
        </w:rPr>
        <w:t>2022年上海市高中阶段学校</w:t>
      </w:r>
      <w:r w:rsidRPr="00A9670A">
        <w:rPr>
          <w:rFonts w:hint="eastAsia"/>
          <w:color w:val="000000" w:themeColor="text1"/>
          <w:sz w:val="34"/>
        </w:rPr>
        <w:t>区</w:t>
      </w:r>
      <w:r w:rsidRPr="00A9670A">
        <w:rPr>
          <w:color w:val="000000" w:themeColor="text1"/>
          <w:sz w:val="34"/>
        </w:rPr>
        <w:t>级优秀体育学生</w:t>
      </w:r>
    </w:p>
    <w:p w:rsidR="003A30F1" w:rsidRPr="00A9670A" w:rsidRDefault="0002139B">
      <w:pPr>
        <w:spacing w:line="465" w:lineRule="exact"/>
        <w:ind w:firstLine="2720"/>
        <w:rPr>
          <w:color w:val="000000" w:themeColor="text1"/>
          <w:sz w:val="34"/>
        </w:rPr>
      </w:pPr>
      <w:r w:rsidRPr="00A9670A">
        <w:rPr>
          <w:rFonts w:hint="eastAsia"/>
          <w:color w:val="000000" w:themeColor="text1"/>
          <w:sz w:val="34"/>
        </w:rPr>
        <w:t>区</w:t>
      </w:r>
      <w:r w:rsidRPr="00A9670A">
        <w:rPr>
          <w:color w:val="000000" w:themeColor="text1"/>
          <w:sz w:val="34"/>
        </w:rPr>
        <w:t>级体育赛事认定目录</w:t>
      </w:r>
    </w:p>
    <w:p w:rsidR="003A30F1" w:rsidRPr="00A9670A" w:rsidRDefault="003A30F1">
      <w:pPr>
        <w:rPr>
          <w:color w:val="000000" w:themeColor="text1"/>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20"/>
        <w:gridCol w:w="7385"/>
      </w:tblGrid>
      <w:tr w:rsidR="00A9670A" w:rsidRPr="00A9670A">
        <w:trPr>
          <w:trHeight w:val="822"/>
        </w:trPr>
        <w:tc>
          <w:tcPr>
            <w:tcW w:w="1120" w:type="dxa"/>
            <w:vAlign w:val="center"/>
          </w:tcPr>
          <w:p w:rsidR="003A30F1" w:rsidRPr="00A9670A" w:rsidRDefault="0002139B">
            <w:pPr>
              <w:spacing w:line="288" w:lineRule="exact"/>
              <w:jc w:val="center"/>
              <w:rPr>
                <w:rFonts w:ascii="仿宋" w:eastAsia="仿宋" w:hAnsi="仿宋"/>
                <w:b/>
                <w:bCs/>
                <w:color w:val="000000" w:themeColor="text1"/>
                <w:sz w:val="30"/>
                <w:szCs w:val="30"/>
              </w:rPr>
            </w:pPr>
            <w:r w:rsidRPr="00A9670A">
              <w:rPr>
                <w:rFonts w:ascii="仿宋" w:eastAsia="仿宋" w:hAnsi="仿宋" w:hint="eastAsia"/>
                <w:b/>
                <w:bCs/>
                <w:color w:val="000000" w:themeColor="text1"/>
                <w:sz w:val="30"/>
                <w:szCs w:val="30"/>
              </w:rPr>
              <w:t>序号</w:t>
            </w:r>
          </w:p>
        </w:tc>
        <w:tc>
          <w:tcPr>
            <w:tcW w:w="7385" w:type="dxa"/>
            <w:vAlign w:val="center"/>
          </w:tcPr>
          <w:p w:rsidR="003A30F1" w:rsidRPr="00A9670A" w:rsidRDefault="0002139B">
            <w:pPr>
              <w:spacing w:line="266" w:lineRule="exact"/>
              <w:jc w:val="center"/>
              <w:rPr>
                <w:rFonts w:ascii="仿宋" w:eastAsia="仿宋" w:hAnsi="仿宋"/>
                <w:b/>
                <w:bCs/>
                <w:color w:val="000000" w:themeColor="text1"/>
                <w:sz w:val="30"/>
                <w:szCs w:val="30"/>
              </w:rPr>
            </w:pPr>
            <w:r w:rsidRPr="00A9670A">
              <w:rPr>
                <w:rFonts w:ascii="仿宋" w:eastAsia="仿宋" w:hAnsi="仿宋" w:hint="eastAsia"/>
                <w:b/>
                <w:bCs/>
                <w:color w:val="000000" w:themeColor="text1"/>
                <w:sz w:val="30"/>
                <w:szCs w:val="30"/>
              </w:rPr>
              <w:t>区级比赛名称</w:t>
            </w:r>
          </w:p>
        </w:tc>
      </w:tr>
      <w:tr w:rsidR="00A9670A" w:rsidRPr="00A9670A">
        <w:trPr>
          <w:trHeight w:hRule="exact" w:val="510"/>
        </w:trPr>
        <w:tc>
          <w:tcPr>
            <w:tcW w:w="1120" w:type="dxa"/>
            <w:vAlign w:val="center"/>
          </w:tcPr>
          <w:p w:rsidR="003A30F1" w:rsidRPr="00A9670A" w:rsidRDefault="0002139B">
            <w:pPr>
              <w:spacing w:line="292" w:lineRule="exact"/>
              <w:jc w:val="center"/>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1</w:t>
            </w:r>
          </w:p>
        </w:tc>
        <w:tc>
          <w:tcPr>
            <w:tcW w:w="7385" w:type="dxa"/>
            <w:vAlign w:val="center"/>
          </w:tcPr>
          <w:p w:rsidR="003A30F1" w:rsidRPr="00A9670A" w:rsidRDefault="0002139B">
            <w:pPr>
              <w:spacing w:line="273" w:lineRule="exact"/>
              <w:jc w:val="left"/>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宝山区中小学生田径锦标赛</w:t>
            </w:r>
          </w:p>
        </w:tc>
      </w:tr>
      <w:tr w:rsidR="00A9670A" w:rsidRPr="00A9670A">
        <w:trPr>
          <w:trHeight w:hRule="exact" w:val="510"/>
        </w:trPr>
        <w:tc>
          <w:tcPr>
            <w:tcW w:w="1120" w:type="dxa"/>
            <w:vAlign w:val="center"/>
          </w:tcPr>
          <w:p w:rsidR="003A30F1" w:rsidRPr="00A9670A" w:rsidRDefault="0002139B">
            <w:pPr>
              <w:spacing w:line="288" w:lineRule="exact"/>
              <w:jc w:val="center"/>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2</w:t>
            </w:r>
          </w:p>
        </w:tc>
        <w:tc>
          <w:tcPr>
            <w:tcW w:w="7385" w:type="dxa"/>
            <w:vAlign w:val="center"/>
          </w:tcPr>
          <w:p w:rsidR="003A30F1" w:rsidRPr="00A9670A" w:rsidRDefault="0002139B">
            <w:pPr>
              <w:spacing w:line="288" w:lineRule="exact"/>
              <w:jc w:val="left"/>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宝山区</w:t>
            </w:r>
            <w:r w:rsidRPr="00A9670A">
              <w:rPr>
                <w:rFonts w:ascii="仿宋" w:eastAsia="仿宋" w:hAnsi="仿宋" w:hint="eastAsia"/>
                <w:color w:val="000000" w:themeColor="text1"/>
                <w:kern w:val="0"/>
                <w:sz w:val="30"/>
                <w:szCs w:val="30"/>
              </w:rPr>
              <w:t>中小</w:t>
            </w:r>
            <w:proofErr w:type="gramStart"/>
            <w:r w:rsidRPr="00A9670A">
              <w:rPr>
                <w:rFonts w:ascii="仿宋" w:eastAsia="仿宋" w:hAnsi="仿宋" w:hint="eastAsia"/>
                <w:color w:val="000000" w:themeColor="text1"/>
                <w:kern w:val="0"/>
                <w:sz w:val="30"/>
                <w:szCs w:val="30"/>
              </w:rPr>
              <w:t>职校园</w:t>
            </w:r>
            <w:proofErr w:type="gramEnd"/>
            <w:r w:rsidRPr="00A9670A">
              <w:rPr>
                <w:rFonts w:ascii="仿宋" w:eastAsia="仿宋" w:hAnsi="仿宋" w:hint="eastAsia"/>
                <w:color w:val="000000" w:themeColor="text1"/>
                <w:kern w:val="0"/>
                <w:sz w:val="30"/>
                <w:szCs w:val="30"/>
              </w:rPr>
              <w:t>运动会（田径项目）</w:t>
            </w:r>
          </w:p>
        </w:tc>
      </w:tr>
      <w:tr w:rsidR="00A9670A" w:rsidRPr="00A9670A">
        <w:trPr>
          <w:trHeight w:hRule="exact" w:val="510"/>
        </w:trPr>
        <w:tc>
          <w:tcPr>
            <w:tcW w:w="1120" w:type="dxa"/>
            <w:vAlign w:val="center"/>
          </w:tcPr>
          <w:p w:rsidR="003A30F1" w:rsidRPr="00A9670A" w:rsidRDefault="0002139B">
            <w:pPr>
              <w:spacing w:line="305" w:lineRule="exact"/>
              <w:jc w:val="center"/>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3</w:t>
            </w:r>
          </w:p>
        </w:tc>
        <w:tc>
          <w:tcPr>
            <w:tcW w:w="7385" w:type="dxa"/>
            <w:vAlign w:val="center"/>
          </w:tcPr>
          <w:p w:rsidR="003A30F1" w:rsidRPr="00A9670A" w:rsidRDefault="0002139B">
            <w:pPr>
              <w:jc w:val="left"/>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宝山区中小学生篮球比赛（五对五）</w:t>
            </w:r>
          </w:p>
        </w:tc>
      </w:tr>
      <w:tr w:rsidR="00A9670A" w:rsidRPr="00A9670A">
        <w:trPr>
          <w:trHeight w:hRule="exact" w:val="510"/>
        </w:trPr>
        <w:tc>
          <w:tcPr>
            <w:tcW w:w="1120" w:type="dxa"/>
            <w:vAlign w:val="center"/>
          </w:tcPr>
          <w:p w:rsidR="003A30F1" w:rsidRPr="00A9670A" w:rsidRDefault="0002139B">
            <w:pPr>
              <w:spacing w:line="292" w:lineRule="exact"/>
              <w:jc w:val="center"/>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4</w:t>
            </w:r>
          </w:p>
        </w:tc>
        <w:tc>
          <w:tcPr>
            <w:tcW w:w="7385" w:type="dxa"/>
            <w:vAlign w:val="center"/>
          </w:tcPr>
          <w:p w:rsidR="003A30F1" w:rsidRPr="00A9670A" w:rsidRDefault="0002139B">
            <w:pPr>
              <w:jc w:val="left"/>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宝山区中小学生篮球比赛</w:t>
            </w:r>
            <w:r w:rsidRPr="00A9670A">
              <w:rPr>
                <w:rFonts w:ascii="仿宋" w:eastAsia="仿宋" w:hAnsi="仿宋"/>
                <w:color w:val="000000" w:themeColor="text1"/>
                <w:sz w:val="30"/>
                <w:szCs w:val="30"/>
              </w:rPr>
              <w:t>(</w:t>
            </w:r>
            <w:r w:rsidRPr="00A9670A">
              <w:rPr>
                <w:rFonts w:ascii="仿宋" w:eastAsia="仿宋" w:hAnsi="仿宋" w:hint="eastAsia"/>
                <w:color w:val="000000" w:themeColor="text1"/>
                <w:sz w:val="30"/>
                <w:szCs w:val="30"/>
              </w:rPr>
              <w:t>三对三）</w:t>
            </w:r>
          </w:p>
        </w:tc>
      </w:tr>
      <w:tr w:rsidR="00A9670A" w:rsidRPr="00A9670A">
        <w:trPr>
          <w:trHeight w:hRule="exact" w:val="510"/>
        </w:trPr>
        <w:tc>
          <w:tcPr>
            <w:tcW w:w="1120" w:type="dxa"/>
            <w:vAlign w:val="center"/>
          </w:tcPr>
          <w:p w:rsidR="003A30F1" w:rsidRPr="00A9670A" w:rsidRDefault="0002139B">
            <w:pPr>
              <w:spacing w:line="305" w:lineRule="exact"/>
              <w:jc w:val="center"/>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5</w:t>
            </w:r>
          </w:p>
        </w:tc>
        <w:tc>
          <w:tcPr>
            <w:tcW w:w="7385" w:type="dxa"/>
            <w:vAlign w:val="center"/>
          </w:tcPr>
          <w:p w:rsidR="003A30F1" w:rsidRPr="00A9670A" w:rsidRDefault="0002139B">
            <w:pPr>
              <w:spacing w:line="288" w:lineRule="exact"/>
              <w:jc w:val="left"/>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宝山区</w:t>
            </w:r>
            <w:r w:rsidRPr="00A9670A">
              <w:rPr>
                <w:rFonts w:ascii="仿宋" w:eastAsia="仿宋" w:hAnsi="仿宋" w:hint="eastAsia"/>
                <w:color w:val="000000" w:themeColor="text1"/>
                <w:kern w:val="0"/>
                <w:sz w:val="30"/>
                <w:szCs w:val="30"/>
              </w:rPr>
              <w:t>中小学生武术比赛</w:t>
            </w:r>
          </w:p>
        </w:tc>
      </w:tr>
      <w:tr w:rsidR="00A9670A" w:rsidRPr="00A9670A">
        <w:trPr>
          <w:trHeight w:hRule="exact" w:val="510"/>
        </w:trPr>
        <w:tc>
          <w:tcPr>
            <w:tcW w:w="1120" w:type="dxa"/>
            <w:vAlign w:val="center"/>
          </w:tcPr>
          <w:p w:rsidR="003A30F1" w:rsidRPr="00A9670A" w:rsidRDefault="0002139B">
            <w:pPr>
              <w:spacing w:line="310" w:lineRule="exact"/>
              <w:jc w:val="center"/>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6</w:t>
            </w:r>
          </w:p>
        </w:tc>
        <w:tc>
          <w:tcPr>
            <w:tcW w:w="7385" w:type="dxa"/>
            <w:vAlign w:val="center"/>
          </w:tcPr>
          <w:p w:rsidR="003A30F1" w:rsidRPr="00A9670A" w:rsidRDefault="0002139B">
            <w:pPr>
              <w:jc w:val="left"/>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宝山区中小学生乒乓球比赛</w:t>
            </w:r>
          </w:p>
        </w:tc>
      </w:tr>
      <w:tr w:rsidR="00A9670A" w:rsidRPr="00A9670A">
        <w:trPr>
          <w:trHeight w:hRule="exact" w:val="510"/>
        </w:trPr>
        <w:tc>
          <w:tcPr>
            <w:tcW w:w="1120" w:type="dxa"/>
            <w:vAlign w:val="center"/>
          </w:tcPr>
          <w:p w:rsidR="003A30F1" w:rsidRPr="00A9670A" w:rsidRDefault="0002139B">
            <w:pPr>
              <w:spacing w:line="305" w:lineRule="exact"/>
              <w:jc w:val="center"/>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7</w:t>
            </w:r>
          </w:p>
        </w:tc>
        <w:tc>
          <w:tcPr>
            <w:tcW w:w="7385" w:type="dxa"/>
            <w:vAlign w:val="center"/>
          </w:tcPr>
          <w:p w:rsidR="003A30F1" w:rsidRPr="00A9670A" w:rsidRDefault="0002139B">
            <w:pPr>
              <w:jc w:val="left"/>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宝山区中小学生羽毛球比赛</w:t>
            </w:r>
          </w:p>
        </w:tc>
      </w:tr>
      <w:tr w:rsidR="00A9670A" w:rsidRPr="00A9670A">
        <w:trPr>
          <w:trHeight w:hRule="exact" w:val="510"/>
        </w:trPr>
        <w:tc>
          <w:tcPr>
            <w:tcW w:w="1120" w:type="dxa"/>
            <w:vAlign w:val="center"/>
          </w:tcPr>
          <w:p w:rsidR="003A30F1" w:rsidRPr="00A9670A" w:rsidRDefault="0002139B">
            <w:pPr>
              <w:spacing w:line="288" w:lineRule="exact"/>
              <w:jc w:val="center"/>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8</w:t>
            </w:r>
          </w:p>
        </w:tc>
        <w:tc>
          <w:tcPr>
            <w:tcW w:w="7385" w:type="dxa"/>
            <w:vAlign w:val="center"/>
          </w:tcPr>
          <w:p w:rsidR="003A30F1" w:rsidRPr="00A9670A" w:rsidRDefault="0002139B">
            <w:pPr>
              <w:jc w:val="left"/>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宝山区中小学生游泳比赛</w:t>
            </w:r>
          </w:p>
        </w:tc>
      </w:tr>
      <w:tr w:rsidR="00A9670A" w:rsidRPr="00A9670A">
        <w:trPr>
          <w:trHeight w:hRule="exact" w:val="510"/>
        </w:trPr>
        <w:tc>
          <w:tcPr>
            <w:tcW w:w="1120" w:type="dxa"/>
            <w:vAlign w:val="center"/>
          </w:tcPr>
          <w:p w:rsidR="003A30F1" w:rsidRPr="00A9670A" w:rsidRDefault="0002139B">
            <w:pPr>
              <w:spacing w:line="285" w:lineRule="exact"/>
              <w:jc w:val="center"/>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9</w:t>
            </w:r>
          </w:p>
        </w:tc>
        <w:tc>
          <w:tcPr>
            <w:tcW w:w="7385" w:type="dxa"/>
            <w:vAlign w:val="center"/>
          </w:tcPr>
          <w:p w:rsidR="003A30F1" w:rsidRPr="00A9670A" w:rsidRDefault="0002139B">
            <w:pPr>
              <w:jc w:val="left"/>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宝山区中小学生足球比赛</w:t>
            </w:r>
          </w:p>
        </w:tc>
      </w:tr>
      <w:tr w:rsidR="00A9670A" w:rsidRPr="00A9670A">
        <w:trPr>
          <w:trHeight w:hRule="exact" w:val="510"/>
        </w:trPr>
        <w:tc>
          <w:tcPr>
            <w:tcW w:w="1120" w:type="dxa"/>
            <w:vAlign w:val="center"/>
          </w:tcPr>
          <w:p w:rsidR="003A30F1" w:rsidRPr="00A9670A" w:rsidRDefault="0002139B">
            <w:pPr>
              <w:spacing w:line="280" w:lineRule="exact"/>
              <w:jc w:val="center"/>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10</w:t>
            </w:r>
          </w:p>
        </w:tc>
        <w:tc>
          <w:tcPr>
            <w:tcW w:w="7385" w:type="dxa"/>
            <w:vAlign w:val="center"/>
          </w:tcPr>
          <w:p w:rsidR="003A30F1" w:rsidRPr="00A9670A" w:rsidRDefault="0002139B">
            <w:pPr>
              <w:jc w:val="left"/>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宝山区中小学生网球比赛</w:t>
            </w:r>
          </w:p>
        </w:tc>
      </w:tr>
      <w:tr w:rsidR="00A9670A" w:rsidRPr="00A9670A">
        <w:trPr>
          <w:trHeight w:hRule="exact" w:val="510"/>
        </w:trPr>
        <w:tc>
          <w:tcPr>
            <w:tcW w:w="1120" w:type="dxa"/>
            <w:vAlign w:val="center"/>
          </w:tcPr>
          <w:p w:rsidR="003A30F1" w:rsidRPr="00A9670A" w:rsidRDefault="0002139B">
            <w:pPr>
              <w:spacing w:line="280" w:lineRule="exact"/>
              <w:jc w:val="center"/>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11</w:t>
            </w:r>
          </w:p>
        </w:tc>
        <w:tc>
          <w:tcPr>
            <w:tcW w:w="7385" w:type="dxa"/>
            <w:vAlign w:val="center"/>
          </w:tcPr>
          <w:p w:rsidR="003A30F1" w:rsidRPr="00A9670A" w:rsidRDefault="0002139B">
            <w:pPr>
              <w:jc w:val="left"/>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宝山区中小学生</w:t>
            </w:r>
            <w:proofErr w:type="gramStart"/>
            <w:r w:rsidRPr="00A9670A">
              <w:rPr>
                <w:rFonts w:ascii="仿宋" w:eastAsia="仿宋" w:hAnsi="仿宋" w:hint="eastAsia"/>
                <w:color w:val="000000" w:themeColor="text1"/>
                <w:sz w:val="30"/>
                <w:szCs w:val="30"/>
              </w:rPr>
              <w:t>手球联赛</w:t>
            </w:r>
            <w:proofErr w:type="gramEnd"/>
          </w:p>
        </w:tc>
      </w:tr>
      <w:tr w:rsidR="00A9670A" w:rsidRPr="00A9670A">
        <w:trPr>
          <w:trHeight w:hRule="exact" w:val="510"/>
        </w:trPr>
        <w:tc>
          <w:tcPr>
            <w:tcW w:w="1120" w:type="dxa"/>
            <w:vAlign w:val="center"/>
          </w:tcPr>
          <w:p w:rsidR="003A30F1" w:rsidRPr="00A9670A" w:rsidRDefault="0002139B">
            <w:pPr>
              <w:spacing w:line="264" w:lineRule="exact"/>
              <w:jc w:val="center"/>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12</w:t>
            </w:r>
          </w:p>
        </w:tc>
        <w:tc>
          <w:tcPr>
            <w:tcW w:w="7385" w:type="dxa"/>
            <w:vAlign w:val="center"/>
          </w:tcPr>
          <w:p w:rsidR="003A30F1" w:rsidRPr="00A9670A" w:rsidRDefault="0002139B">
            <w:pPr>
              <w:jc w:val="left"/>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宝山区中小学生桥牌比赛</w:t>
            </w:r>
          </w:p>
        </w:tc>
      </w:tr>
      <w:tr w:rsidR="00A9670A" w:rsidRPr="00A9670A">
        <w:trPr>
          <w:trHeight w:hRule="exact" w:val="510"/>
        </w:trPr>
        <w:tc>
          <w:tcPr>
            <w:tcW w:w="1120" w:type="dxa"/>
            <w:vAlign w:val="center"/>
          </w:tcPr>
          <w:p w:rsidR="003A30F1" w:rsidRPr="00A9670A" w:rsidRDefault="0002139B">
            <w:pPr>
              <w:spacing w:line="292" w:lineRule="exact"/>
              <w:jc w:val="center"/>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13</w:t>
            </w:r>
          </w:p>
        </w:tc>
        <w:tc>
          <w:tcPr>
            <w:tcW w:w="7385" w:type="dxa"/>
            <w:vAlign w:val="center"/>
          </w:tcPr>
          <w:p w:rsidR="003A30F1" w:rsidRPr="00A9670A" w:rsidRDefault="0002139B">
            <w:pPr>
              <w:jc w:val="left"/>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宝山区</w:t>
            </w:r>
            <w:proofErr w:type="gramStart"/>
            <w:r w:rsidRPr="00A9670A">
              <w:rPr>
                <w:rFonts w:ascii="仿宋" w:eastAsia="仿宋" w:hAnsi="仿宋" w:hint="eastAsia"/>
                <w:color w:val="000000" w:themeColor="text1"/>
                <w:sz w:val="30"/>
                <w:szCs w:val="30"/>
              </w:rPr>
              <w:t>中小学生跳踢比赛</w:t>
            </w:r>
            <w:proofErr w:type="gramEnd"/>
          </w:p>
        </w:tc>
      </w:tr>
      <w:tr w:rsidR="00A9670A" w:rsidRPr="00A9670A">
        <w:trPr>
          <w:trHeight w:hRule="exact" w:val="510"/>
        </w:trPr>
        <w:tc>
          <w:tcPr>
            <w:tcW w:w="1120" w:type="dxa"/>
            <w:vAlign w:val="center"/>
          </w:tcPr>
          <w:p w:rsidR="003A30F1" w:rsidRPr="00A9670A" w:rsidRDefault="0002139B">
            <w:pPr>
              <w:spacing w:line="310" w:lineRule="exact"/>
              <w:jc w:val="center"/>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14</w:t>
            </w:r>
          </w:p>
        </w:tc>
        <w:tc>
          <w:tcPr>
            <w:tcW w:w="7385" w:type="dxa"/>
            <w:vAlign w:val="center"/>
          </w:tcPr>
          <w:p w:rsidR="003A30F1" w:rsidRPr="00A9670A" w:rsidRDefault="0002139B">
            <w:pPr>
              <w:jc w:val="left"/>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宝山区中小学生击剑比赛</w:t>
            </w:r>
          </w:p>
        </w:tc>
      </w:tr>
      <w:tr w:rsidR="00A9670A" w:rsidRPr="00A9670A">
        <w:trPr>
          <w:trHeight w:hRule="exact" w:val="510"/>
        </w:trPr>
        <w:tc>
          <w:tcPr>
            <w:tcW w:w="1120" w:type="dxa"/>
            <w:vAlign w:val="center"/>
          </w:tcPr>
          <w:p w:rsidR="003A30F1" w:rsidRPr="00A9670A" w:rsidRDefault="0002139B">
            <w:pPr>
              <w:spacing w:line="310" w:lineRule="exact"/>
              <w:jc w:val="center"/>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15</w:t>
            </w:r>
          </w:p>
        </w:tc>
        <w:tc>
          <w:tcPr>
            <w:tcW w:w="7385" w:type="dxa"/>
            <w:vAlign w:val="center"/>
          </w:tcPr>
          <w:p w:rsidR="003A30F1" w:rsidRPr="00A9670A" w:rsidRDefault="0002139B">
            <w:pPr>
              <w:jc w:val="left"/>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宝山区中小学生啦</w:t>
            </w:r>
            <w:proofErr w:type="gramStart"/>
            <w:r w:rsidRPr="00A9670A">
              <w:rPr>
                <w:rFonts w:ascii="仿宋" w:eastAsia="仿宋" w:hAnsi="仿宋" w:hint="eastAsia"/>
                <w:color w:val="000000" w:themeColor="text1"/>
                <w:sz w:val="30"/>
                <w:szCs w:val="30"/>
              </w:rPr>
              <w:t>啦</w:t>
            </w:r>
            <w:proofErr w:type="gramEnd"/>
            <w:r w:rsidRPr="00A9670A">
              <w:rPr>
                <w:rFonts w:ascii="仿宋" w:eastAsia="仿宋" w:hAnsi="仿宋" w:hint="eastAsia"/>
                <w:color w:val="000000" w:themeColor="text1"/>
                <w:sz w:val="30"/>
                <w:szCs w:val="30"/>
              </w:rPr>
              <w:t>操比赛</w:t>
            </w:r>
          </w:p>
        </w:tc>
      </w:tr>
      <w:tr w:rsidR="00A9670A" w:rsidRPr="00A9670A">
        <w:trPr>
          <w:trHeight w:hRule="exact" w:val="510"/>
        </w:trPr>
        <w:tc>
          <w:tcPr>
            <w:tcW w:w="1120" w:type="dxa"/>
            <w:vAlign w:val="center"/>
          </w:tcPr>
          <w:p w:rsidR="003A30F1" w:rsidRPr="00A9670A" w:rsidRDefault="0002139B">
            <w:pPr>
              <w:spacing w:line="239" w:lineRule="exact"/>
              <w:jc w:val="center"/>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16</w:t>
            </w:r>
          </w:p>
        </w:tc>
        <w:tc>
          <w:tcPr>
            <w:tcW w:w="7385" w:type="dxa"/>
            <w:vAlign w:val="center"/>
          </w:tcPr>
          <w:p w:rsidR="003A30F1" w:rsidRPr="00A9670A" w:rsidRDefault="0002139B">
            <w:pPr>
              <w:jc w:val="left"/>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宝山区中小学生跆拳道比赛</w:t>
            </w:r>
          </w:p>
        </w:tc>
      </w:tr>
      <w:tr w:rsidR="00A9670A" w:rsidRPr="00A9670A">
        <w:trPr>
          <w:trHeight w:hRule="exact" w:val="510"/>
        </w:trPr>
        <w:tc>
          <w:tcPr>
            <w:tcW w:w="1120" w:type="dxa"/>
            <w:vAlign w:val="center"/>
          </w:tcPr>
          <w:p w:rsidR="003A30F1" w:rsidRPr="00A9670A" w:rsidRDefault="0002139B">
            <w:pPr>
              <w:spacing w:line="310" w:lineRule="exact"/>
              <w:jc w:val="center"/>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17</w:t>
            </w:r>
          </w:p>
        </w:tc>
        <w:tc>
          <w:tcPr>
            <w:tcW w:w="7385" w:type="dxa"/>
            <w:vAlign w:val="center"/>
          </w:tcPr>
          <w:p w:rsidR="003A30F1" w:rsidRPr="00A9670A" w:rsidRDefault="0002139B">
            <w:pPr>
              <w:spacing w:line="251" w:lineRule="exact"/>
              <w:jc w:val="left"/>
              <w:rPr>
                <w:rFonts w:ascii="仿宋" w:eastAsia="仿宋" w:hAnsi="仿宋"/>
                <w:color w:val="000000" w:themeColor="text1"/>
                <w:sz w:val="30"/>
                <w:szCs w:val="30"/>
              </w:rPr>
            </w:pPr>
            <w:r w:rsidRPr="00A9670A">
              <w:rPr>
                <w:rFonts w:ascii="仿宋" w:eastAsia="仿宋" w:hAnsi="仿宋" w:hint="eastAsia"/>
                <w:color w:val="000000" w:themeColor="text1"/>
                <w:sz w:val="30"/>
                <w:szCs w:val="30"/>
              </w:rPr>
              <w:t>宝山区</w:t>
            </w:r>
            <w:r w:rsidRPr="00A9670A">
              <w:rPr>
                <w:rFonts w:ascii="仿宋" w:eastAsia="仿宋" w:hAnsi="仿宋" w:hint="eastAsia"/>
                <w:color w:val="000000" w:themeColor="text1"/>
                <w:kern w:val="0"/>
                <w:sz w:val="30"/>
                <w:szCs w:val="30"/>
              </w:rPr>
              <w:t>中小学生三棋比赛（围棋、象棋、国际象棋）</w:t>
            </w:r>
          </w:p>
        </w:tc>
      </w:tr>
    </w:tbl>
    <w:p w:rsidR="003A30F1" w:rsidRPr="00A9670A" w:rsidRDefault="003A30F1">
      <w:pPr>
        <w:rPr>
          <w:rFonts w:ascii="仿宋" w:eastAsia="仿宋" w:hAnsi="仿宋"/>
          <w:color w:val="000000" w:themeColor="text1"/>
          <w:sz w:val="28"/>
          <w:szCs w:val="28"/>
        </w:rPr>
        <w:sectPr w:rsidR="003A30F1" w:rsidRPr="00A9670A">
          <w:footerReference w:type="default" r:id="rId12"/>
          <w:pgSz w:w="11900" w:h="16840"/>
          <w:pgMar w:top="1440" w:right="1200" w:bottom="1440" w:left="1200" w:header="0" w:footer="1440" w:gutter="0"/>
          <w:cols w:space="720"/>
          <w:docGrid w:type="lines" w:linePitch="1"/>
        </w:sectPr>
      </w:pPr>
    </w:p>
    <w:p w:rsidR="003A30F1" w:rsidRPr="00A9670A" w:rsidRDefault="0002139B">
      <w:pPr>
        <w:spacing w:line="420" w:lineRule="exact"/>
        <w:rPr>
          <w:rFonts w:ascii="黑体" w:eastAsia="黑体" w:hAnsi="Calibri"/>
          <w:color w:val="000000" w:themeColor="text1"/>
          <w:sz w:val="32"/>
          <w:szCs w:val="32"/>
        </w:rPr>
      </w:pPr>
      <w:r w:rsidRPr="00A9670A">
        <w:rPr>
          <w:rFonts w:ascii="黑体" w:eastAsia="黑体" w:hAnsi="Calibri" w:hint="eastAsia"/>
          <w:color w:val="000000" w:themeColor="text1"/>
          <w:sz w:val="32"/>
          <w:szCs w:val="32"/>
        </w:rPr>
        <w:lastRenderedPageBreak/>
        <w:t>附件4</w:t>
      </w:r>
    </w:p>
    <w:p w:rsidR="003A30F1" w:rsidRPr="00A9670A" w:rsidRDefault="0002139B">
      <w:pPr>
        <w:adjustRightInd w:val="0"/>
        <w:snapToGrid w:val="0"/>
        <w:spacing w:line="560" w:lineRule="exact"/>
        <w:jc w:val="center"/>
        <w:rPr>
          <w:rFonts w:ascii="方正小标宋简体" w:eastAsia="方正小标宋简体" w:hAnsi="方正小标宋简体"/>
          <w:bCs/>
          <w:color w:val="000000" w:themeColor="text1"/>
          <w:sz w:val="36"/>
          <w:szCs w:val="36"/>
        </w:rPr>
      </w:pPr>
      <w:r w:rsidRPr="00A9670A">
        <w:rPr>
          <w:rFonts w:ascii="方正小标宋简体" w:eastAsia="方正小标宋简体" w:hAnsi="方正小标宋简体"/>
          <w:bCs/>
          <w:color w:val="000000" w:themeColor="text1"/>
          <w:sz w:val="36"/>
          <w:szCs w:val="36"/>
        </w:rPr>
        <w:t>2022年</w:t>
      </w:r>
      <w:r w:rsidRPr="00A9670A">
        <w:rPr>
          <w:rFonts w:ascii="方正小标宋简体" w:eastAsia="方正小标宋简体" w:hAnsi="方正小标宋简体" w:hint="eastAsia"/>
          <w:bCs/>
          <w:color w:val="000000" w:themeColor="text1"/>
          <w:sz w:val="36"/>
          <w:szCs w:val="36"/>
        </w:rPr>
        <w:t>宝山区</w:t>
      </w:r>
      <w:r w:rsidRPr="00A9670A">
        <w:rPr>
          <w:rFonts w:ascii="方正小标宋简体" w:eastAsia="方正小标宋简体" w:hAnsi="方正小标宋简体"/>
          <w:bCs/>
          <w:color w:val="000000" w:themeColor="text1"/>
          <w:sz w:val="36"/>
          <w:szCs w:val="36"/>
        </w:rPr>
        <w:t>高中阶段学校</w:t>
      </w:r>
      <w:r w:rsidRPr="00A9670A">
        <w:rPr>
          <w:rFonts w:ascii="方正小标宋简体" w:eastAsia="方正小标宋简体" w:hAnsi="方正小标宋简体" w:hint="eastAsia"/>
          <w:bCs/>
          <w:color w:val="000000" w:themeColor="text1"/>
          <w:sz w:val="36"/>
          <w:szCs w:val="36"/>
        </w:rPr>
        <w:t>区</w:t>
      </w:r>
      <w:r w:rsidRPr="00A9670A">
        <w:rPr>
          <w:rFonts w:ascii="方正小标宋简体" w:eastAsia="方正小标宋简体" w:hAnsi="方正小标宋简体"/>
          <w:bCs/>
          <w:color w:val="000000" w:themeColor="text1"/>
          <w:sz w:val="36"/>
          <w:szCs w:val="36"/>
        </w:rPr>
        <w:t>级优秀体育学生</w:t>
      </w:r>
    </w:p>
    <w:p w:rsidR="003A30F1" w:rsidRPr="00A9670A" w:rsidRDefault="0002139B">
      <w:pPr>
        <w:adjustRightInd w:val="0"/>
        <w:snapToGrid w:val="0"/>
        <w:spacing w:line="560" w:lineRule="exact"/>
        <w:jc w:val="center"/>
        <w:rPr>
          <w:rFonts w:ascii="方正小标宋简体" w:eastAsia="方正小标宋简体" w:hAnsi="方正小标宋简体"/>
          <w:bCs/>
          <w:color w:val="000000" w:themeColor="text1"/>
          <w:sz w:val="36"/>
          <w:szCs w:val="36"/>
        </w:rPr>
      </w:pPr>
      <w:r w:rsidRPr="00A9670A">
        <w:rPr>
          <w:rFonts w:ascii="方正小标宋简体" w:eastAsia="方正小标宋简体" w:hAnsi="方正小标宋简体"/>
          <w:bCs/>
          <w:color w:val="000000" w:themeColor="text1"/>
          <w:sz w:val="36"/>
          <w:szCs w:val="36"/>
        </w:rPr>
        <w:t>区级</w:t>
      </w:r>
      <w:r w:rsidRPr="00A9670A">
        <w:rPr>
          <w:rFonts w:ascii="方正小标宋简体" w:eastAsia="方正小标宋简体" w:hAnsi="方正小标宋简体" w:hint="eastAsia"/>
          <w:bCs/>
          <w:color w:val="000000" w:themeColor="text1"/>
          <w:sz w:val="36"/>
          <w:szCs w:val="36"/>
        </w:rPr>
        <w:t>体育</w:t>
      </w:r>
      <w:r w:rsidRPr="00A9670A">
        <w:rPr>
          <w:rFonts w:ascii="方正小标宋简体" w:eastAsia="方正小标宋简体" w:hAnsi="方正小标宋简体"/>
          <w:bCs/>
          <w:color w:val="000000" w:themeColor="text1"/>
          <w:sz w:val="36"/>
          <w:szCs w:val="36"/>
        </w:rPr>
        <w:t>赛事认定表</w:t>
      </w:r>
    </w:p>
    <w:tbl>
      <w:tblPr>
        <w:tblpPr w:leftFromText="180" w:rightFromText="180" w:vertAnchor="text" w:horzAnchor="page" w:tblpX="1779" w:tblpY="604"/>
        <w:tblOverlap w:val="neve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1"/>
        <w:gridCol w:w="1730"/>
        <w:gridCol w:w="850"/>
        <w:gridCol w:w="391"/>
        <w:gridCol w:w="176"/>
        <w:gridCol w:w="576"/>
        <w:gridCol w:w="992"/>
        <w:gridCol w:w="417"/>
        <w:gridCol w:w="9"/>
        <w:gridCol w:w="2608"/>
      </w:tblGrid>
      <w:tr w:rsidR="00A9670A" w:rsidRPr="00A9670A">
        <w:trPr>
          <w:trHeight w:val="20"/>
        </w:trPr>
        <w:tc>
          <w:tcPr>
            <w:tcW w:w="1461" w:type="dxa"/>
            <w:vAlign w:val="center"/>
          </w:tcPr>
          <w:p w:rsidR="003A30F1" w:rsidRPr="00A9670A" w:rsidRDefault="0002139B">
            <w:pPr>
              <w:spacing w:line="520" w:lineRule="exact"/>
              <w:jc w:val="center"/>
              <w:rPr>
                <w:rFonts w:ascii="仿宋_GB2312" w:eastAsia="仿宋_GB2312" w:hAnsi="Calibri"/>
                <w:color w:val="000000" w:themeColor="text1"/>
                <w:spacing w:val="-4"/>
                <w:kern w:val="0"/>
                <w:sz w:val="28"/>
                <w:szCs w:val="28"/>
              </w:rPr>
            </w:pPr>
            <w:r w:rsidRPr="00A9670A">
              <w:rPr>
                <w:rFonts w:ascii="仿宋_GB2312" w:eastAsia="仿宋_GB2312" w:hAnsi="Calibri" w:hint="eastAsia"/>
                <w:color w:val="000000" w:themeColor="text1"/>
                <w:spacing w:val="-4"/>
                <w:kern w:val="0"/>
                <w:sz w:val="28"/>
                <w:szCs w:val="28"/>
              </w:rPr>
              <w:t>学校名称</w:t>
            </w:r>
          </w:p>
        </w:tc>
        <w:tc>
          <w:tcPr>
            <w:tcW w:w="3723" w:type="dxa"/>
            <w:gridSpan w:val="5"/>
            <w:vAlign w:val="center"/>
          </w:tcPr>
          <w:p w:rsidR="003A30F1" w:rsidRPr="00A9670A" w:rsidRDefault="003A30F1">
            <w:pPr>
              <w:spacing w:line="520" w:lineRule="exact"/>
              <w:jc w:val="center"/>
              <w:rPr>
                <w:rFonts w:ascii="仿宋_GB2312" w:eastAsia="仿宋_GB2312" w:hAnsi="Calibri"/>
                <w:color w:val="000000" w:themeColor="text1"/>
                <w:spacing w:val="-4"/>
                <w:kern w:val="0"/>
                <w:sz w:val="28"/>
                <w:szCs w:val="28"/>
              </w:rPr>
            </w:pPr>
          </w:p>
        </w:tc>
        <w:tc>
          <w:tcPr>
            <w:tcW w:w="1418" w:type="dxa"/>
            <w:gridSpan w:val="3"/>
            <w:vAlign w:val="center"/>
          </w:tcPr>
          <w:p w:rsidR="003A30F1" w:rsidRPr="00A9670A" w:rsidRDefault="0002139B">
            <w:pPr>
              <w:spacing w:line="520" w:lineRule="exact"/>
              <w:jc w:val="center"/>
              <w:rPr>
                <w:rFonts w:ascii="仿宋_GB2312" w:eastAsia="仿宋_GB2312" w:hAnsi="Calibri"/>
                <w:color w:val="000000" w:themeColor="text1"/>
                <w:spacing w:val="-4"/>
                <w:kern w:val="0"/>
                <w:sz w:val="28"/>
                <w:szCs w:val="28"/>
              </w:rPr>
            </w:pPr>
            <w:r w:rsidRPr="00A9670A">
              <w:rPr>
                <w:rFonts w:ascii="仿宋_GB2312" w:eastAsia="仿宋_GB2312" w:hAnsi="Calibri" w:hint="eastAsia"/>
                <w:color w:val="000000" w:themeColor="text1"/>
                <w:spacing w:val="-4"/>
                <w:kern w:val="0"/>
                <w:sz w:val="28"/>
                <w:szCs w:val="28"/>
              </w:rPr>
              <w:t>学籍号</w:t>
            </w:r>
          </w:p>
        </w:tc>
        <w:tc>
          <w:tcPr>
            <w:tcW w:w="2608" w:type="dxa"/>
            <w:vAlign w:val="center"/>
          </w:tcPr>
          <w:p w:rsidR="003A30F1" w:rsidRPr="00A9670A" w:rsidRDefault="003A30F1">
            <w:pPr>
              <w:spacing w:line="520" w:lineRule="exact"/>
              <w:jc w:val="center"/>
              <w:rPr>
                <w:rFonts w:ascii="仿宋_GB2312" w:eastAsia="仿宋_GB2312" w:hAnsi="Calibri"/>
                <w:color w:val="000000" w:themeColor="text1"/>
                <w:spacing w:val="-4"/>
                <w:kern w:val="0"/>
                <w:sz w:val="28"/>
                <w:szCs w:val="28"/>
              </w:rPr>
            </w:pPr>
          </w:p>
        </w:tc>
      </w:tr>
      <w:tr w:rsidR="00A9670A" w:rsidRPr="00A9670A">
        <w:trPr>
          <w:trHeight w:val="20"/>
        </w:trPr>
        <w:tc>
          <w:tcPr>
            <w:tcW w:w="1461" w:type="dxa"/>
            <w:vAlign w:val="center"/>
          </w:tcPr>
          <w:p w:rsidR="003A30F1" w:rsidRPr="00A9670A" w:rsidRDefault="0002139B">
            <w:pPr>
              <w:spacing w:line="520" w:lineRule="exact"/>
              <w:jc w:val="center"/>
              <w:rPr>
                <w:rFonts w:ascii="仿宋_GB2312" w:eastAsia="仿宋_GB2312" w:hAnsi="Calibri"/>
                <w:color w:val="000000" w:themeColor="text1"/>
                <w:spacing w:val="-4"/>
                <w:kern w:val="0"/>
                <w:sz w:val="28"/>
                <w:szCs w:val="28"/>
              </w:rPr>
            </w:pPr>
            <w:r w:rsidRPr="00A9670A">
              <w:rPr>
                <w:rFonts w:ascii="仿宋_GB2312" w:eastAsia="仿宋_GB2312" w:hAnsi="Calibri" w:hint="eastAsia"/>
                <w:color w:val="000000" w:themeColor="text1"/>
                <w:spacing w:val="-4"/>
                <w:kern w:val="0"/>
                <w:sz w:val="28"/>
                <w:szCs w:val="28"/>
              </w:rPr>
              <w:t>姓名</w:t>
            </w:r>
          </w:p>
        </w:tc>
        <w:tc>
          <w:tcPr>
            <w:tcW w:w="1730" w:type="dxa"/>
            <w:vAlign w:val="center"/>
          </w:tcPr>
          <w:p w:rsidR="003A30F1" w:rsidRPr="00A9670A" w:rsidRDefault="003A30F1">
            <w:pPr>
              <w:spacing w:line="520" w:lineRule="exact"/>
              <w:jc w:val="center"/>
              <w:rPr>
                <w:rFonts w:ascii="仿宋_GB2312" w:eastAsia="仿宋_GB2312" w:hAnsi="Calibri"/>
                <w:color w:val="000000" w:themeColor="text1"/>
                <w:spacing w:val="-4"/>
                <w:kern w:val="0"/>
                <w:sz w:val="28"/>
                <w:szCs w:val="28"/>
              </w:rPr>
            </w:pPr>
          </w:p>
        </w:tc>
        <w:tc>
          <w:tcPr>
            <w:tcW w:w="850" w:type="dxa"/>
            <w:vAlign w:val="center"/>
          </w:tcPr>
          <w:p w:rsidR="003A30F1" w:rsidRPr="00A9670A" w:rsidRDefault="0002139B">
            <w:pPr>
              <w:spacing w:line="520" w:lineRule="exact"/>
              <w:jc w:val="center"/>
              <w:rPr>
                <w:rFonts w:ascii="仿宋_GB2312" w:eastAsia="仿宋_GB2312" w:hAnsi="Calibri"/>
                <w:color w:val="000000" w:themeColor="text1"/>
                <w:spacing w:val="-4"/>
                <w:kern w:val="0"/>
                <w:sz w:val="28"/>
                <w:szCs w:val="28"/>
              </w:rPr>
            </w:pPr>
            <w:r w:rsidRPr="00A9670A">
              <w:rPr>
                <w:rFonts w:ascii="仿宋_GB2312" w:eastAsia="仿宋_GB2312" w:hAnsi="Calibri" w:hint="eastAsia"/>
                <w:color w:val="000000" w:themeColor="text1"/>
                <w:spacing w:val="-4"/>
                <w:kern w:val="0"/>
                <w:sz w:val="28"/>
                <w:szCs w:val="28"/>
              </w:rPr>
              <w:t>性别</w:t>
            </w:r>
          </w:p>
        </w:tc>
        <w:tc>
          <w:tcPr>
            <w:tcW w:w="1143" w:type="dxa"/>
            <w:gridSpan w:val="3"/>
            <w:vAlign w:val="center"/>
          </w:tcPr>
          <w:p w:rsidR="003A30F1" w:rsidRPr="00A9670A" w:rsidRDefault="003A30F1">
            <w:pPr>
              <w:spacing w:line="520" w:lineRule="exact"/>
              <w:jc w:val="center"/>
              <w:rPr>
                <w:rFonts w:ascii="仿宋_GB2312" w:eastAsia="仿宋_GB2312" w:hAnsi="Calibri"/>
                <w:color w:val="000000" w:themeColor="text1"/>
                <w:spacing w:val="-4"/>
                <w:kern w:val="0"/>
                <w:sz w:val="28"/>
                <w:szCs w:val="28"/>
              </w:rPr>
            </w:pPr>
          </w:p>
        </w:tc>
        <w:tc>
          <w:tcPr>
            <w:tcW w:w="1418" w:type="dxa"/>
            <w:gridSpan w:val="3"/>
            <w:vAlign w:val="center"/>
          </w:tcPr>
          <w:p w:rsidR="003A30F1" w:rsidRPr="00A9670A" w:rsidRDefault="0002139B">
            <w:pPr>
              <w:spacing w:line="520" w:lineRule="exact"/>
              <w:jc w:val="center"/>
              <w:rPr>
                <w:rFonts w:ascii="仿宋_GB2312" w:eastAsia="仿宋_GB2312" w:hAnsi="Calibri"/>
                <w:color w:val="000000" w:themeColor="text1"/>
                <w:spacing w:val="-4"/>
                <w:kern w:val="0"/>
                <w:sz w:val="28"/>
                <w:szCs w:val="28"/>
              </w:rPr>
            </w:pPr>
            <w:r w:rsidRPr="00A9670A">
              <w:rPr>
                <w:rFonts w:ascii="仿宋_GB2312" w:eastAsia="仿宋_GB2312" w:hAnsi="Calibri" w:hint="eastAsia"/>
                <w:color w:val="000000" w:themeColor="text1"/>
                <w:spacing w:val="-4"/>
                <w:kern w:val="0"/>
                <w:sz w:val="28"/>
                <w:szCs w:val="28"/>
              </w:rPr>
              <w:t>身份证号</w:t>
            </w:r>
          </w:p>
        </w:tc>
        <w:tc>
          <w:tcPr>
            <w:tcW w:w="2608" w:type="dxa"/>
            <w:vAlign w:val="center"/>
          </w:tcPr>
          <w:p w:rsidR="003A30F1" w:rsidRPr="00A9670A" w:rsidRDefault="003A30F1">
            <w:pPr>
              <w:spacing w:line="520" w:lineRule="exact"/>
              <w:jc w:val="center"/>
              <w:rPr>
                <w:rFonts w:ascii="仿宋_GB2312" w:eastAsia="仿宋_GB2312" w:hAnsi="Calibri"/>
                <w:color w:val="000000" w:themeColor="text1"/>
                <w:spacing w:val="-4"/>
                <w:kern w:val="0"/>
                <w:sz w:val="28"/>
                <w:szCs w:val="28"/>
              </w:rPr>
            </w:pPr>
          </w:p>
        </w:tc>
      </w:tr>
      <w:tr w:rsidR="00A9670A" w:rsidRPr="00A9670A">
        <w:trPr>
          <w:trHeight w:val="20"/>
        </w:trPr>
        <w:tc>
          <w:tcPr>
            <w:tcW w:w="1461" w:type="dxa"/>
            <w:vAlign w:val="center"/>
          </w:tcPr>
          <w:p w:rsidR="003A30F1" w:rsidRPr="00A9670A" w:rsidRDefault="0002139B">
            <w:pPr>
              <w:spacing w:line="520" w:lineRule="exact"/>
              <w:jc w:val="center"/>
              <w:rPr>
                <w:rFonts w:ascii="仿宋_GB2312" w:eastAsia="仿宋_GB2312" w:hAnsi="Calibri"/>
                <w:color w:val="000000" w:themeColor="text1"/>
                <w:spacing w:val="-4"/>
                <w:kern w:val="0"/>
                <w:sz w:val="28"/>
                <w:szCs w:val="28"/>
              </w:rPr>
            </w:pPr>
            <w:r w:rsidRPr="00A9670A">
              <w:rPr>
                <w:rFonts w:ascii="仿宋_GB2312" w:eastAsia="仿宋_GB2312" w:hAnsi="Calibri" w:hint="eastAsia"/>
                <w:color w:val="000000" w:themeColor="text1"/>
                <w:spacing w:val="-4"/>
                <w:kern w:val="0"/>
                <w:sz w:val="28"/>
                <w:szCs w:val="28"/>
              </w:rPr>
              <w:t>比赛名称</w:t>
            </w:r>
          </w:p>
        </w:tc>
        <w:tc>
          <w:tcPr>
            <w:tcW w:w="7749" w:type="dxa"/>
            <w:gridSpan w:val="9"/>
            <w:vAlign w:val="center"/>
          </w:tcPr>
          <w:p w:rsidR="003A30F1" w:rsidRPr="00A9670A" w:rsidRDefault="003A30F1">
            <w:pPr>
              <w:spacing w:line="520" w:lineRule="exact"/>
              <w:jc w:val="center"/>
              <w:rPr>
                <w:rFonts w:ascii="仿宋_GB2312" w:eastAsia="仿宋_GB2312" w:hAnsi="Calibri"/>
                <w:color w:val="000000" w:themeColor="text1"/>
                <w:spacing w:val="-4"/>
                <w:kern w:val="0"/>
                <w:sz w:val="28"/>
                <w:szCs w:val="28"/>
              </w:rPr>
            </w:pPr>
          </w:p>
        </w:tc>
      </w:tr>
      <w:tr w:rsidR="00A9670A" w:rsidRPr="00A9670A">
        <w:trPr>
          <w:trHeight w:val="20"/>
        </w:trPr>
        <w:tc>
          <w:tcPr>
            <w:tcW w:w="1461" w:type="dxa"/>
            <w:vAlign w:val="center"/>
          </w:tcPr>
          <w:p w:rsidR="003A30F1" w:rsidRPr="00A9670A" w:rsidRDefault="0002139B">
            <w:pPr>
              <w:spacing w:line="520" w:lineRule="exact"/>
              <w:jc w:val="center"/>
              <w:rPr>
                <w:rFonts w:ascii="仿宋_GB2312" w:eastAsia="仿宋_GB2312" w:hAnsi="Calibri"/>
                <w:color w:val="000000" w:themeColor="text1"/>
                <w:spacing w:val="-4"/>
                <w:kern w:val="0"/>
                <w:sz w:val="28"/>
                <w:szCs w:val="28"/>
              </w:rPr>
            </w:pPr>
            <w:r w:rsidRPr="00A9670A">
              <w:rPr>
                <w:rFonts w:ascii="仿宋_GB2312" w:eastAsia="仿宋_GB2312" w:hAnsi="Calibri" w:hint="eastAsia"/>
                <w:color w:val="000000" w:themeColor="text1"/>
                <w:spacing w:val="-4"/>
                <w:kern w:val="0"/>
                <w:sz w:val="28"/>
                <w:szCs w:val="28"/>
              </w:rPr>
              <w:t>比赛时间</w:t>
            </w:r>
          </w:p>
        </w:tc>
        <w:tc>
          <w:tcPr>
            <w:tcW w:w="3147" w:type="dxa"/>
            <w:gridSpan w:val="4"/>
            <w:vAlign w:val="center"/>
          </w:tcPr>
          <w:p w:rsidR="003A30F1" w:rsidRPr="00A9670A" w:rsidRDefault="003A30F1">
            <w:pPr>
              <w:spacing w:line="520" w:lineRule="exact"/>
              <w:jc w:val="center"/>
              <w:rPr>
                <w:rFonts w:ascii="仿宋_GB2312" w:eastAsia="仿宋_GB2312" w:hAnsi="Calibri"/>
                <w:color w:val="000000" w:themeColor="text1"/>
                <w:spacing w:val="-4"/>
                <w:kern w:val="0"/>
                <w:sz w:val="28"/>
                <w:szCs w:val="28"/>
              </w:rPr>
            </w:pPr>
          </w:p>
        </w:tc>
        <w:tc>
          <w:tcPr>
            <w:tcW w:w="1568" w:type="dxa"/>
            <w:gridSpan w:val="2"/>
            <w:vAlign w:val="center"/>
          </w:tcPr>
          <w:p w:rsidR="003A30F1" w:rsidRPr="00A9670A" w:rsidRDefault="0002139B">
            <w:pPr>
              <w:spacing w:line="520" w:lineRule="exact"/>
              <w:jc w:val="center"/>
              <w:rPr>
                <w:rFonts w:ascii="仿宋_GB2312" w:eastAsia="仿宋_GB2312" w:hAnsi="Calibri"/>
                <w:color w:val="000000" w:themeColor="text1"/>
                <w:spacing w:val="-4"/>
                <w:kern w:val="0"/>
                <w:sz w:val="28"/>
                <w:szCs w:val="28"/>
              </w:rPr>
            </w:pPr>
            <w:r w:rsidRPr="00A9670A">
              <w:rPr>
                <w:rFonts w:ascii="仿宋_GB2312" w:eastAsia="仿宋_GB2312" w:hAnsi="Calibri" w:hint="eastAsia"/>
                <w:color w:val="000000" w:themeColor="text1"/>
                <w:spacing w:val="-4"/>
                <w:kern w:val="0"/>
                <w:sz w:val="28"/>
                <w:szCs w:val="28"/>
              </w:rPr>
              <w:t>比赛地点</w:t>
            </w:r>
          </w:p>
        </w:tc>
        <w:tc>
          <w:tcPr>
            <w:tcW w:w="3034" w:type="dxa"/>
            <w:gridSpan w:val="3"/>
            <w:vAlign w:val="center"/>
          </w:tcPr>
          <w:p w:rsidR="003A30F1" w:rsidRPr="00A9670A" w:rsidRDefault="003A30F1">
            <w:pPr>
              <w:spacing w:line="520" w:lineRule="exact"/>
              <w:jc w:val="center"/>
              <w:rPr>
                <w:rFonts w:ascii="仿宋_GB2312" w:eastAsia="仿宋_GB2312" w:hAnsi="Calibri"/>
                <w:color w:val="000000" w:themeColor="text1"/>
                <w:spacing w:val="-4"/>
                <w:kern w:val="0"/>
                <w:sz w:val="28"/>
                <w:szCs w:val="28"/>
              </w:rPr>
            </w:pPr>
          </w:p>
        </w:tc>
      </w:tr>
      <w:tr w:rsidR="00A9670A" w:rsidRPr="00A9670A">
        <w:trPr>
          <w:trHeight w:val="20"/>
        </w:trPr>
        <w:tc>
          <w:tcPr>
            <w:tcW w:w="1461" w:type="dxa"/>
            <w:vAlign w:val="center"/>
          </w:tcPr>
          <w:p w:rsidR="003A30F1" w:rsidRPr="00A9670A" w:rsidRDefault="0002139B">
            <w:pPr>
              <w:spacing w:line="520" w:lineRule="exact"/>
              <w:jc w:val="center"/>
              <w:rPr>
                <w:rFonts w:ascii="仿宋_GB2312" w:eastAsia="仿宋_GB2312" w:hAnsi="Calibri"/>
                <w:color w:val="000000" w:themeColor="text1"/>
                <w:spacing w:val="-4"/>
                <w:kern w:val="0"/>
                <w:sz w:val="28"/>
                <w:szCs w:val="28"/>
              </w:rPr>
            </w:pPr>
            <w:r w:rsidRPr="00A9670A">
              <w:rPr>
                <w:rFonts w:ascii="仿宋_GB2312" w:eastAsia="仿宋_GB2312" w:hAnsi="Calibri" w:hint="eastAsia"/>
                <w:color w:val="000000" w:themeColor="text1"/>
                <w:spacing w:val="-4"/>
                <w:kern w:val="0"/>
                <w:sz w:val="28"/>
                <w:szCs w:val="28"/>
              </w:rPr>
              <w:t>获奖名次及成绩</w:t>
            </w:r>
          </w:p>
        </w:tc>
        <w:tc>
          <w:tcPr>
            <w:tcW w:w="7749" w:type="dxa"/>
            <w:gridSpan w:val="9"/>
            <w:vAlign w:val="center"/>
          </w:tcPr>
          <w:p w:rsidR="003A30F1" w:rsidRPr="00A9670A" w:rsidRDefault="003A30F1">
            <w:pPr>
              <w:spacing w:line="520" w:lineRule="exact"/>
              <w:jc w:val="center"/>
              <w:rPr>
                <w:rFonts w:ascii="仿宋_GB2312" w:eastAsia="仿宋_GB2312" w:hAnsi="Calibri"/>
                <w:color w:val="000000" w:themeColor="text1"/>
                <w:spacing w:val="-4"/>
                <w:kern w:val="0"/>
                <w:sz w:val="28"/>
                <w:szCs w:val="28"/>
              </w:rPr>
            </w:pPr>
          </w:p>
          <w:p w:rsidR="003A30F1" w:rsidRPr="00A9670A" w:rsidRDefault="003A30F1">
            <w:pPr>
              <w:spacing w:line="520" w:lineRule="exact"/>
              <w:jc w:val="center"/>
              <w:rPr>
                <w:rFonts w:ascii="仿宋_GB2312" w:eastAsia="仿宋_GB2312" w:hAnsi="Calibri"/>
                <w:color w:val="000000" w:themeColor="text1"/>
                <w:spacing w:val="-4"/>
                <w:kern w:val="0"/>
                <w:sz w:val="28"/>
                <w:szCs w:val="28"/>
              </w:rPr>
            </w:pPr>
          </w:p>
          <w:p w:rsidR="003A30F1" w:rsidRPr="00A9670A" w:rsidRDefault="003A30F1">
            <w:pPr>
              <w:spacing w:line="520" w:lineRule="exact"/>
              <w:jc w:val="center"/>
              <w:rPr>
                <w:rFonts w:ascii="仿宋_GB2312" w:eastAsia="仿宋_GB2312" w:hAnsi="Calibri"/>
                <w:color w:val="000000" w:themeColor="text1"/>
                <w:spacing w:val="-4"/>
                <w:kern w:val="0"/>
                <w:sz w:val="28"/>
                <w:szCs w:val="28"/>
              </w:rPr>
            </w:pPr>
          </w:p>
          <w:p w:rsidR="003A30F1" w:rsidRPr="00A9670A" w:rsidRDefault="003A30F1">
            <w:pPr>
              <w:spacing w:line="520" w:lineRule="exact"/>
              <w:jc w:val="center"/>
              <w:rPr>
                <w:rFonts w:ascii="仿宋_GB2312" w:eastAsia="仿宋_GB2312" w:hAnsi="Calibri"/>
                <w:color w:val="000000" w:themeColor="text1"/>
                <w:spacing w:val="-4"/>
                <w:kern w:val="0"/>
                <w:sz w:val="28"/>
                <w:szCs w:val="28"/>
              </w:rPr>
            </w:pPr>
          </w:p>
          <w:p w:rsidR="003A30F1" w:rsidRPr="00A9670A" w:rsidRDefault="003A30F1">
            <w:pPr>
              <w:spacing w:line="520" w:lineRule="exact"/>
              <w:jc w:val="center"/>
              <w:rPr>
                <w:rFonts w:ascii="仿宋_GB2312" w:eastAsia="仿宋_GB2312" w:hAnsi="Calibri"/>
                <w:color w:val="000000" w:themeColor="text1"/>
                <w:spacing w:val="-4"/>
                <w:kern w:val="0"/>
                <w:sz w:val="28"/>
                <w:szCs w:val="28"/>
              </w:rPr>
            </w:pPr>
          </w:p>
        </w:tc>
      </w:tr>
      <w:tr w:rsidR="00A9670A" w:rsidRPr="00A9670A">
        <w:trPr>
          <w:trHeight w:val="20"/>
        </w:trPr>
        <w:tc>
          <w:tcPr>
            <w:tcW w:w="1461" w:type="dxa"/>
            <w:vAlign w:val="center"/>
          </w:tcPr>
          <w:p w:rsidR="003A30F1" w:rsidRPr="00A9670A" w:rsidRDefault="0002139B">
            <w:pPr>
              <w:spacing w:line="520" w:lineRule="exact"/>
              <w:jc w:val="center"/>
              <w:rPr>
                <w:rFonts w:ascii="仿宋_GB2312" w:eastAsia="仿宋_GB2312" w:hAnsi="Calibri"/>
                <w:color w:val="000000" w:themeColor="text1"/>
                <w:spacing w:val="-4"/>
                <w:kern w:val="0"/>
                <w:sz w:val="28"/>
                <w:szCs w:val="28"/>
              </w:rPr>
            </w:pPr>
            <w:r w:rsidRPr="00A9670A">
              <w:rPr>
                <w:rFonts w:ascii="仿宋_GB2312" w:eastAsia="仿宋_GB2312" w:hAnsi="Calibri" w:hint="eastAsia"/>
                <w:color w:val="000000" w:themeColor="text1"/>
                <w:spacing w:val="-4"/>
                <w:kern w:val="0"/>
                <w:sz w:val="28"/>
                <w:szCs w:val="28"/>
              </w:rPr>
              <w:t>学校</w:t>
            </w:r>
          </w:p>
          <w:p w:rsidR="003A30F1" w:rsidRPr="00A9670A" w:rsidRDefault="0002139B">
            <w:pPr>
              <w:spacing w:line="520" w:lineRule="exact"/>
              <w:jc w:val="center"/>
              <w:rPr>
                <w:rFonts w:ascii="仿宋_GB2312" w:eastAsia="仿宋_GB2312" w:hAnsi="Calibri"/>
                <w:color w:val="000000" w:themeColor="text1"/>
                <w:spacing w:val="-4"/>
                <w:kern w:val="0"/>
                <w:sz w:val="28"/>
                <w:szCs w:val="28"/>
              </w:rPr>
            </w:pPr>
            <w:r w:rsidRPr="00A9670A">
              <w:rPr>
                <w:rFonts w:ascii="仿宋_GB2312" w:eastAsia="仿宋_GB2312" w:hAnsi="Calibri" w:hint="eastAsia"/>
                <w:color w:val="000000" w:themeColor="text1"/>
                <w:spacing w:val="-4"/>
                <w:kern w:val="0"/>
                <w:sz w:val="28"/>
                <w:szCs w:val="28"/>
              </w:rPr>
              <w:t>审核意见</w:t>
            </w:r>
          </w:p>
        </w:tc>
        <w:tc>
          <w:tcPr>
            <w:tcW w:w="7749" w:type="dxa"/>
            <w:gridSpan w:val="9"/>
            <w:vAlign w:val="center"/>
          </w:tcPr>
          <w:p w:rsidR="003A30F1" w:rsidRPr="00A9670A" w:rsidRDefault="003A30F1">
            <w:pPr>
              <w:widowControl/>
              <w:spacing w:line="520" w:lineRule="exact"/>
              <w:jc w:val="center"/>
              <w:rPr>
                <w:rFonts w:ascii="Calibri" w:eastAsia="仿宋_GB2312" w:hAnsi="Calibri" w:cs="Calibri"/>
                <w:color w:val="000000" w:themeColor="text1"/>
                <w:kern w:val="0"/>
                <w:sz w:val="28"/>
                <w:szCs w:val="28"/>
              </w:rPr>
            </w:pPr>
          </w:p>
          <w:p w:rsidR="003A30F1" w:rsidRPr="00A9670A" w:rsidRDefault="003A30F1">
            <w:pPr>
              <w:widowControl/>
              <w:spacing w:line="520" w:lineRule="exact"/>
              <w:jc w:val="center"/>
              <w:rPr>
                <w:rFonts w:ascii="Calibri" w:eastAsia="仿宋_GB2312" w:hAnsi="Calibri" w:cs="Calibri"/>
                <w:color w:val="000000" w:themeColor="text1"/>
                <w:kern w:val="0"/>
                <w:sz w:val="28"/>
                <w:szCs w:val="28"/>
              </w:rPr>
            </w:pPr>
          </w:p>
          <w:p w:rsidR="003A30F1" w:rsidRPr="00A9670A" w:rsidRDefault="003A30F1">
            <w:pPr>
              <w:widowControl/>
              <w:spacing w:line="520" w:lineRule="exact"/>
              <w:jc w:val="center"/>
              <w:rPr>
                <w:rFonts w:ascii="Calibri" w:eastAsia="仿宋_GB2312" w:hAnsi="Calibri" w:cs="Calibri"/>
                <w:color w:val="000000" w:themeColor="text1"/>
                <w:kern w:val="0"/>
                <w:sz w:val="28"/>
                <w:szCs w:val="28"/>
              </w:rPr>
            </w:pPr>
          </w:p>
          <w:p w:rsidR="003A30F1" w:rsidRPr="00A9670A" w:rsidRDefault="003A30F1">
            <w:pPr>
              <w:widowControl/>
              <w:spacing w:line="520" w:lineRule="exact"/>
              <w:jc w:val="center"/>
              <w:rPr>
                <w:rFonts w:ascii="Calibri" w:eastAsia="仿宋_GB2312" w:hAnsi="Calibri" w:cs="Calibri"/>
                <w:color w:val="000000" w:themeColor="text1"/>
                <w:kern w:val="0"/>
                <w:sz w:val="28"/>
                <w:szCs w:val="28"/>
              </w:rPr>
            </w:pPr>
          </w:p>
          <w:p w:rsidR="003A30F1" w:rsidRPr="00A9670A" w:rsidRDefault="0002139B">
            <w:pPr>
              <w:widowControl/>
              <w:spacing w:line="520" w:lineRule="exact"/>
              <w:jc w:val="center"/>
              <w:rPr>
                <w:rFonts w:ascii="Calibri" w:eastAsia="仿宋_GB2312" w:hAnsi="Calibri" w:cs="Calibri"/>
                <w:color w:val="000000" w:themeColor="text1"/>
                <w:kern w:val="0"/>
                <w:sz w:val="28"/>
                <w:szCs w:val="28"/>
              </w:rPr>
            </w:pPr>
            <w:r w:rsidRPr="00A9670A">
              <w:rPr>
                <w:rFonts w:ascii="Calibri" w:eastAsia="仿宋_GB2312" w:hAnsi="Calibri" w:cs="Calibri" w:hint="eastAsia"/>
                <w:color w:val="000000" w:themeColor="text1"/>
                <w:kern w:val="0"/>
                <w:sz w:val="28"/>
                <w:szCs w:val="28"/>
              </w:rPr>
              <w:t>签字（盖章）：</w:t>
            </w:r>
          </w:p>
          <w:p w:rsidR="003A30F1" w:rsidRPr="00A9670A" w:rsidRDefault="0002139B">
            <w:pPr>
              <w:spacing w:line="520" w:lineRule="exact"/>
              <w:ind w:right="432"/>
              <w:jc w:val="right"/>
              <w:rPr>
                <w:color w:val="000000" w:themeColor="text1"/>
                <w:spacing w:val="-4"/>
                <w:kern w:val="0"/>
                <w:sz w:val="22"/>
                <w:szCs w:val="28"/>
              </w:rPr>
            </w:pPr>
            <w:r w:rsidRPr="00A9670A">
              <w:rPr>
                <w:rFonts w:ascii="Calibri" w:eastAsia="仿宋_GB2312" w:hAnsi="Calibri" w:cs="Calibri" w:hint="eastAsia"/>
                <w:color w:val="000000" w:themeColor="text1"/>
                <w:kern w:val="0"/>
                <w:sz w:val="28"/>
                <w:szCs w:val="28"/>
              </w:rPr>
              <w:t>年</w:t>
            </w:r>
            <w:r w:rsidRPr="00A9670A">
              <w:rPr>
                <w:rFonts w:ascii="Calibri" w:eastAsia="仿宋_GB2312" w:hAnsi="Calibri" w:cs="Calibri" w:hint="eastAsia"/>
                <w:color w:val="000000" w:themeColor="text1"/>
                <w:kern w:val="0"/>
                <w:sz w:val="28"/>
                <w:szCs w:val="28"/>
              </w:rPr>
              <w:t xml:space="preserve">  </w:t>
            </w:r>
            <w:r w:rsidRPr="00A9670A">
              <w:rPr>
                <w:rFonts w:ascii="Calibri" w:eastAsia="仿宋_GB2312" w:hAnsi="Calibri" w:cs="Calibri" w:hint="eastAsia"/>
                <w:color w:val="000000" w:themeColor="text1"/>
                <w:kern w:val="0"/>
                <w:sz w:val="28"/>
                <w:szCs w:val="28"/>
              </w:rPr>
              <w:t>月</w:t>
            </w:r>
            <w:r w:rsidRPr="00A9670A">
              <w:rPr>
                <w:rFonts w:ascii="Calibri" w:eastAsia="仿宋_GB2312" w:hAnsi="Calibri" w:cs="Calibri" w:hint="eastAsia"/>
                <w:color w:val="000000" w:themeColor="text1"/>
                <w:kern w:val="0"/>
                <w:sz w:val="28"/>
                <w:szCs w:val="28"/>
              </w:rPr>
              <w:t xml:space="preserve">  </w:t>
            </w:r>
            <w:r w:rsidRPr="00A9670A">
              <w:rPr>
                <w:rFonts w:ascii="Calibri" w:eastAsia="仿宋_GB2312" w:hAnsi="Calibri" w:cs="Calibri" w:hint="eastAsia"/>
                <w:color w:val="000000" w:themeColor="text1"/>
                <w:kern w:val="0"/>
                <w:sz w:val="28"/>
                <w:szCs w:val="28"/>
              </w:rPr>
              <w:t>日</w:t>
            </w:r>
          </w:p>
        </w:tc>
      </w:tr>
      <w:tr w:rsidR="00A9670A" w:rsidRPr="00A9670A">
        <w:trPr>
          <w:trHeight w:val="20"/>
        </w:trPr>
        <w:tc>
          <w:tcPr>
            <w:tcW w:w="1461" w:type="dxa"/>
            <w:vAlign w:val="center"/>
          </w:tcPr>
          <w:p w:rsidR="003A30F1" w:rsidRPr="00A9670A" w:rsidRDefault="0002139B">
            <w:pPr>
              <w:spacing w:line="520" w:lineRule="exact"/>
              <w:jc w:val="center"/>
              <w:rPr>
                <w:rFonts w:ascii="仿宋_GB2312" w:eastAsia="仿宋_GB2312" w:hAnsi="Calibri"/>
                <w:color w:val="000000" w:themeColor="text1"/>
                <w:spacing w:val="-4"/>
                <w:kern w:val="0"/>
                <w:sz w:val="28"/>
                <w:szCs w:val="28"/>
              </w:rPr>
            </w:pPr>
            <w:r w:rsidRPr="00A9670A">
              <w:rPr>
                <w:rFonts w:ascii="仿宋_GB2312" w:eastAsia="仿宋_GB2312" w:hAnsi="Calibri" w:hint="eastAsia"/>
                <w:color w:val="000000" w:themeColor="text1"/>
                <w:spacing w:val="-4"/>
                <w:kern w:val="0"/>
                <w:sz w:val="28"/>
                <w:szCs w:val="28"/>
              </w:rPr>
              <w:t>区教育</w:t>
            </w:r>
          </w:p>
          <w:p w:rsidR="003A30F1" w:rsidRPr="00A9670A" w:rsidRDefault="0002139B">
            <w:pPr>
              <w:spacing w:line="520" w:lineRule="exact"/>
              <w:jc w:val="center"/>
              <w:rPr>
                <w:rFonts w:ascii="仿宋_GB2312" w:eastAsia="仿宋_GB2312" w:hAnsi="Calibri"/>
                <w:color w:val="000000" w:themeColor="text1"/>
                <w:spacing w:val="-4"/>
                <w:kern w:val="0"/>
                <w:sz w:val="28"/>
                <w:szCs w:val="28"/>
              </w:rPr>
            </w:pPr>
            <w:r w:rsidRPr="00A9670A">
              <w:rPr>
                <w:rFonts w:ascii="仿宋_GB2312" w:eastAsia="仿宋_GB2312" w:hAnsi="Calibri" w:hint="eastAsia"/>
                <w:color w:val="000000" w:themeColor="text1"/>
                <w:spacing w:val="-4"/>
                <w:kern w:val="0"/>
                <w:sz w:val="28"/>
                <w:szCs w:val="28"/>
              </w:rPr>
              <w:t>行政部门</w:t>
            </w:r>
          </w:p>
          <w:p w:rsidR="003A30F1" w:rsidRPr="00A9670A" w:rsidRDefault="0002139B">
            <w:pPr>
              <w:spacing w:line="520" w:lineRule="exact"/>
              <w:jc w:val="center"/>
              <w:rPr>
                <w:rFonts w:ascii="仿宋_GB2312" w:eastAsia="仿宋_GB2312" w:hAnsi="Calibri"/>
                <w:color w:val="000000" w:themeColor="text1"/>
                <w:spacing w:val="-4"/>
                <w:kern w:val="0"/>
                <w:sz w:val="28"/>
                <w:szCs w:val="28"/>
              </w:rPr>
            </w:pPr>
            <w:r w:rsidRPr="00A9670A">
              <w:rPr>
                <w:rFonts w:ascii="仿宋_GB2312" w:eastAsia="仿宋_GB2312" w:hAnsi="Calibri" w:hint="eastAsia"/>
                <w:color w:val="000000" w:themeColor="text1"/>
                <w:spacing w:val="-4"/>
                <w:kern w:val="0"/>
                <w:sz w:val="28"/>
                <w:szCs w:val="28"/>
              </w:rPr>
              <w:t>审核意见</w:t>
            </w:r>
          </w:p>
        </w:tc>
        <w:tc>
          <w:tcPr>
            <w:tcW w:w="2971" w:type="dxa"/>
            <w:gridSpan w:val="3"/>
            <w:vAlign w:val="center"/>
          </w:tcPr>
          <w:p w:rsidR="003A30F1" w:rsidRPr="00A9670A" w:rsidRDefault="003A30F1">
            <w:pPr>
              <w:widowControl/>
              <w:spacing w:line="520" w:lineRule="exact"/>
              <w:jc w:val="center"/>
              <w:rPr>
                <w:rFonts w:ascii="Calibri" w:eastAsia="仿宋_GB2312" w:hAnsi="Calibri" w:cs="Calibri"/>
                <w:color w:val="000000" w:themeColor="text1"/>
                <w:kern w:val="0"/>
                <w:sz w:val="28"/>
                <w:szCs w:val="28"/>
              </w:rPr>
            </w:pPr>
          </w:p>
          <w:p w:rsidR="003A30F1" w:rsidRPr="00A9670A" w:rsidRDefault="003A30F1">
            <w:pPr>
              <w:widowControl/>
              <w:spacing w:line="520" w:lineRule="exact"/>
              <w:jc w:val="center"/>
              <w:rPr>
                <w:rFonts w:ascii="Calibri" w:eastAsia="仿宋_GB2312" w:hAnsi="Calibri" w:cs="Calibri"/>
                <w:color w:val="000000" w:themeColor="text1"/>
                <w:kern w:val="0"/>
                <w:sz w:val="28"/>
                <w:szCs w:val="28"/>
              </w:rPr>
            </w:pPr>
          </w:p>
          <w:p w:rsidR="003A30F1" w:rsidRPr="00A9670A" w:rsidRDefault="003A30F1">
            <w:pPr>
              <w:widowControl/>
              <w:spacing w:line="520" w:lineRule="exact"/>
              <w:jc w:val="center"/>
              <w:rPr>
                <w:rFonts w:ascii="Calibri" w:eastAsia="仿宋_GB2312" w:hAnsi="Calibri" w:cs="Calibri"/>
                <w:color w:val="000000" w:themeColor="text1"/>
                <w:kern w:val="0"/>
                <w:sz w:val="28"/>
                <w:szCs w:val="28"/>
              </w:rPr>
            </w:pPr>
          </w:p>
          <w:p w:rsidR="003A30F1" w:rsidRPr="00A9670A" w:rsidRDefault="0002139B">
            <w:pPr>
              <w:widowControl/>
              <w:spacing w:line="520" w:lineRule="exact"/>
              <w:jc w:val="center"/>
              <w:rPr>
                <w:rFonts w:ascii="Calibri" w:eastAsia="仿宋_GB2312" w:hAnsi="Calibri" w:cs="Calibri"/>
                <w:color w:val="000000" w:themeColor="text1"/>
                <w:kern w:val="0"/>
                <w:sz w:val="28"/>
                <w:szCs w:val="28"/>
              </w:rPr>
            </w:pPr>
            <w:r w:rsidRPr="00A9670A">
              <w:rPr>
                <w:rFonts w:ascii="Calibri" w:eastAsia="仿宋_GB2312" w:hAnsi="Calibri" w:cs="Calibri" w:hint="eastAsia"/>
                <w:color w:val="000000" w:themeColor="text1"/>
                <w:kern w:val="0"/>
                <w:sz w:val="28"/>
                <w:szCs w:val="28"/>
              </w:rPr>
              <w:t>签字（盖章）：</w:t>
            </w:r>
          </w:p>
          <w:p w:rsidR="003A30F1" w:rsidRPr="00A9670A" w:rsidRDefault="0002139B">
            <w:pPr>
              <w:widowControl/>
              <w:spacing w:line="520" w:lineRule="exact"/>
              <w:jc w:val="right"/>
              <w:rPr>
                <w:rFonts w:ascii="Calibri" w:eastAsia="仿宋_GB2312" w:hAnsi="Calibri" w:cs="Calibri"/>
                <w:color w:val="000000" w:themeColor="text1"/>
                <w:kern w:val="0"/>
                <w:sz w:val="28"/>
                <w:szCs w:val="28"/>
              </w:rPr>
            </w:pPr>
            <w:r w:rsidRPr="00A9670A">
              <w:rPr>
                <w:rFonts w:ascii="Calibri" w:eastAsia="仿宋_GB2312" w:hAnsi="Calibri" w:cs="Calibri" w:hint="eastAsia"/>
                <w:color w:val="000000" w:themeColor="text1"/>
                <w:kern w:val="0"/>
                <w:sz w:val="28"/>
                <w:szCs w:val="28"/>
              </w:rPr>
              <w:t>年</w:t>
            </w:r>
            <w:r w:rsidRPr="00A9670A">
              <w:rPr>
                <w:rFonts w:ascii="Calibri" w:eastAsia="仿宋_GB2312" w:hAnsi="Calibri" w:cs="Calibri" w:hint="eastAsia"/>
                <w:color w:val="000000" w:themeColor="text1"/>
                <w:kern w:val="0"/>
                <w:sz w:val="28"/>
                <w:szCs w:val="28"/>
              </w:rPr>
              <w:t xml:space="preserve">  </w:t>
            </w:r>
            <w:r w:rsidRPr="00A9670A">
              <w:rPr>
                <w:rFonts w:ascii="Calibri" w:eastAsia="仿宋_GB2312" w:hAnsi="Calibri" w:cs="Calibri" w:hint="eastAsia"/>
                <w:color w:val="000000" w:themeColor="text1"/>
                <w:kern w:val="0"/>
                <w:sz w:val="28"/>
                <w:szCs w:val="28"/>
              </w:rPr>
              <w:t>月</w:t>
            </w:r>
            <w:r w:rsidRPr="00A9670A">
              <w:rPr>
                <w:rFonts w:ascii="Calibri" w:eastAsia="仿宋_GB2312" w:hAnsi="Calibri" w:cs="Calibri" w:hint="eastAsia"/>
                <w:color w:val="000000" w:themeColor="text1"/>
                <w:kern w:val="0"/>
                <w:sz w:val="28"/>
                <w:szCs w:val="28"/>
              </w:rPr>
              <w:t xml:space="preserve">  </w:t>
            </w:r>
            <w:r w:rsidRPr="00A9670A">
              <w:rPr>
                <w:rFonts w:ascii="Calibri" w:eastAsia="仿宋_GB2312" w:hAnsi="Calibri" w:cs="Calibri" w:hint="eastAsia"/>
                <w:color w:val="000000" w:themeColor="text1"/>
                <w:kern w:val="0"/>
                <w:sz w:val="28"/>
                <w:szCs w:val="28"/>
              </w:rPr>
              <w:t>日</w:t>
            </w:r>
          </w:p>
        </w:tc>
        <w:tc>
          <w:tcPr>
            <w:tcW w:w="2161" w:type="dxa"/>
            <w:gridSpan w:val="4"/>
            <w:vAlign w:val="center"/>
          </w:tcPr>
          <w:p w:rsidR="003A30F1" w:rsidRPr="00A9670A" w:rsidRDefault="0002139B">
            <w:pPr>
              <w:spacing w:line="520" w:lineRule="exact"/>
              <w:jc w:val="center"/>
              <w:rPr>
                <w:rFonts w:ascii="仿宋_GB2312" w:eastAsia="仿宋_GB2312" w:hAnsi="Calibri"/>
                <w:color w:val="000000" w:themeColor="text1"/>
                <w:spacing w:val="-4"/>
                <w:kern w:val="0"/>
                <w:sz w:val="28"/>
                <w:szCs w:val="28"/>
              </w:rPr>
            </w:pPr>
            <w:r w:rsidRPr="00A9670A">
              <w:rPr>
                <w:rFonts w:ascii="仿宋_GB2312" w:eastAsia="仿宋_GB2312" w:hAnsi="Calibri" w:hint="eastAsia"/>
                <w:color w:val="000000" w:themeColor="text1"/>
                <w:spacing w:val="-4"/>
                <w:kern w:val="0"/>
                <w:sz w:val="28"/>
                <w:szCs w:val="28"/>
              </w:rPr>
              <w:t>区体育</w:t>
            </w:r>
          </w:p>
          <w:p w:rsidR="003A30F1" w:rsidRPr="00A9670A" w:rsidRDefault="0002139B">
            <w:pPr>
              <w:spacing w:line="520" w:lineRule="exact"/>
              <w:jc w:val="center"/>
              <w:rPr>
                <w:rFonts w:ascii="仿宋_GB2312" w:eastAsia="仿宋_GB2312" w:hAnsi="Calibri"/>
                <w:color w:val="000000" w:themeColor="text1"/>
                <w:spacing w:val="-4"/>
                <w:kern w:val="0"/>
                <w:sz w:val="28"/>
                <w:szCs w:val="28"/>
              </w:rPr>
            </w:pPr>
            <w:r w:rsidRPr="00A9670A">
              <w:rPr>
                <w:rFonts w:ascii="仿宋_GB2312" w:eastAsia="仿宋_GB2312" w:hAnsi="Calibri" w:hint="eastAsia"/>
                <w:color w:val="000000" w:themeColor="text1"/>
                <w:spacing w:val="-4"/>
                <w:kern w:val="0"/>
                <w:sz w:val="28"/>
                <w:szCs w:val="28"/>
              </w:rPr>
              <w:t>行政部门</w:t>
            </w:r>
          </w:p>
          <w:p w:rsidR="003A30F1" w:rsidRPr="00A9670A" w:rsidRDefault="0002139B">
            <w:pPr>
              <w:widowControl/>
              <w:spacing w:line="520" w:lineRule="exact"/>
              <w:jc w:val="center"/>
              <w:rPr>
                <w:rFonts w:ascii="Calibri" w:eastAsia="仿宋_GB2312" w:hAnsi="Calibri" w:cs="Calibri"/>
                <w:color w:val="000000" w:themeColor="text1"/>
                <w:kern w:val="0"/>
                <w:sz w:val="28"/>
                <w:szCs w:val="28"/>
              </w:rPr>
            </w:pPr>
            <w:r w:rsidRPr="00A9670A">
              <w:rPr>
                <w:rFonts w:ascii="仿宋_GB2312" w:eastAsia="仿宋_GB2312" w:hAnsi="Calibri" w:hint="eastAsia"/>
                <w:color w:val="000000" w:themeColor="text1"/>
                <w:spacing w:val="-4"/>
                <w:kern w:val="0"/>
                <w:sz w:val="28"/>
                <w:szCs w:val="28"/>
              </w:rPr>
              <w:t>审核意见</w:t>
            </w:r>
          </w:p>
        </w:tc>
        <w:tc>
          <w:tcPr>
            <w:tcW w:w="2617" w:type="dxa"/>
            <w:gridSpan w:val="2"/>
            <w:vAlign w:val="center"/>
          </w:tcPr>
          <w:p w:rsidR="003A30F1" w:rsidRPr="00A9670A" w:rsidRDefault="003A30F1">
            <w:pPr>
              <w:widowControl/>
              <w:spacing w:line="520" w:lineRule="exact"/>
              <w:jc w:val="center"/>
              <w:rPr>
                <w:rFonts w:ascii="Calibri" w:eastAsia="仿宋_GB2312" w:hAnsi="Calibri" w:cs="Calibri"/>
                <w:color w:val="000000" w:themeColor="text1"/>
                <w:kern w:val="0"/>
                <w:sz w:val="28"/>
                <w:szCs w:val="28"/>
              </w:rPr>
            </w:pPr>
          </w:p>
          <w:p w:rsidR="003A30F1" w:rsidRPr="00A9670A" w:rsidRDefault="003A30F1">
            <w:pPr>
              <w:widowControl/>
              <w:spacing w:line="520" w:lineRule="exact"/>
              <w:jc w:val="center"/>
              <w:rPr>
                <w:rFonts w:ascii="Calibri" w:eastAsia="仿宋_GB2312" w:hAnsi="Calibri" w:cs="Calibri"/>
                <w:color w:val="000000" w:themeColor="text1"/>
                <w:kern w:val="0"/>
                <w:sz w:val="28"/>
                <w:szCs w:val="28"/>
              </w:rPr>
            </w:pPr>
          </w:p>
          <w:p w:rsidR="003A30F1" w:rsidRPr="00A9670A" w:rsidRDefault="003A30F1">
            <w:pPr>
              <w:widowControl/>
              <w:spacing w:line="520" w:lineRule="exact"/>
              <w:jc w:val="center"/>
              <w:rPr>
                <w:rFonts w:ascii="Calibri" w:eastAsia="仿宋_GB2312" w:hAnsi="Calibri" w:cs="Calibri"/>
                <w:color w:val="000000" w:themeColor="text1"/>
                <w:kern w:val="0"/>
                <w:sz w:val="28"/>
                <w:szCs w:val="28"/>
              </w:rPr>
            </w:pPr>
          </w:p>
          <w:p w:rsidR="003A30F1" w:rsidRPr="00A9670A" w:rsidRDefault="0002139B">
            <w:pPr>
              <w:widowControl/>
              <w:spacing w:line="520" w:lineRule="exact"/>
              <w:jc w:val="center"/>
              <w:rPr>
                <w:rFonts w:ascii="Calibri" w:eastAsia="仿宋_GB2312" w:hAnsi="Calibri" w:cs="Calibri"/>
                <w:color w:val="000000" w:themeColor="text1"/>
                <w:kern w:val="0"/>
                <w:sz w:val="28"/>
                <w:szCs w:val="28"/>
              </w:rPr>
            </w:pPr>
            <w:r w:rsidRPr="00A9670A">
              <w:rPr>
                <w:rFonts w:ascii="Calibri" w:eastAsia="仿宋_GB2312" w:hAnsi="Calibri" w:cs="Calibri" w:hint="eastAsia"/>
                <w:color w:val="000000" w:themeColor="text1"/>
                <w:kern w:val="0"/>
                <w:sz w:val="28"/>
                <w:szCs w:val="28"/>
              </w:rPr>
              <w:t>签字（盖章）：</w:t>
            </w:r>
          </w:p>
          <w:p w:rsidR="003A30F1" w:rsidRPr="00A9670A" w:rsidRDefault="0002139B">
            <w:pPr>
              <w:spacing w:line="520" w:lineRule="exact"/>
              <w:ind w:rightChars="-62" w:right="-130"/>
              <w:jc w:val="right"/>
              <w:rPr>
                <w:rFonts w:ascii="仿宋_GB2312" w:eastAsia="仿宋_GB2312" w:hAnsi="Calibri"/>
                <w:color w:val="000000" w:themeColor="text1"/>
                <w:spacing w:val="-4"/>
                <w:kern w:val="0"/>
                <w:sz w:val="22"/>
                <w:szCs w:val="28"/>
              </w:rPr>
            </w:pPr>
            <w:r w:rsidRPr="00A9670A">
              <w:rPr>
                <w:rFonts w:ascii="Calibri" w:eastAsia="仿宋_GB2312" w:hAnsi="Calibri" w:cs="Calibri" w:hint="eastAsia"/>
                <w:color w:val="000000" w:themeColor="text1"/>
                <w:kern w:val="0"/>
                <w:sz w:val="28"/>
                <w:szCs w:val="28"/>
              </w:rPr>
              <w:t>年</w:t>
            </w:r>
            <w:r w:rsidRPr="00A9670A">
              <w:rPr>
                <w:rFonts w:ascii="Calibri" w:eastAsia="仿宋_GB2312" w:hAnsi="Calibri" w:cs="Calibri" w:hint="eastAsia"/>
                <w:color w:val="000000" w:themeColor="text1"/>
                <w:kern w:val="0"/>
                <w:sz w:val="28"/>
                <w:szCs w:val="28"/>
              </w:rPr>
              <w:t xml:space="preserve">  </w:t>
            </w:r>
            <w:r w:rsidRPr="00A9670A">
              <w:rPr>
                <w:rFonts w:ascii="Calibri" w:eastAsia="仿宋_GB2312" w:hAnsi="Calibri" w:cs="Calibri" w:hint="eastAsia"/>
                <w:color w:val="000000" w:themeColor="text1"/>
                <w:kern w:val="0"/>
                <w:sz w:val="28"/>
                <w:szCs w:val="28"/>
              </w:rPr>
              <w:t>月</w:t>
            </w:r>
            <w:r w:rsidRPr="00A9670A">
              <w:rPr>
                <w:rFonts w:ascii="Calibri" w:eastAsia="仿宋_GB2312" w:hAnsi="Calibri" w:cs="Calibri" w:hint="eastAsia"/>
                <w:color w:val="000000" w:themeColor="text1"/>
                <w:kern w:val="0"/>
                <w:sz w:val="28"/>
                <w:szCs w:val="28"/>
              </w:rPr>
              <w:t xml:space="preserve">  </w:t>
            </w:r>
            <w:r w:rsidRPr="00A9670A">
              <w:rPr>
                <w:rFonts w:ascii="Calibri" w:eastAsia="仿宋_GB2312" w:hAnsi="Calibri" w:cs="Calibri" w:hint="eastAsia"/>
                <w:color w:val="000000" w:themeColor="text1"/>
                <w:kern w:val="0"/>
                <w:sz w:val="28"/>
                <w:szCs w:val="28"/>
              </w:rPr>
              <w:t>日</w:t>
            </w:r>
          </w:p>
        </w:tc>
      </w:tr>
    </w:tbl>
    <w:p w:rsidR="003A30F1" w:rsidRPr="00A9670A" w:rsidRDefault="003A30F1">
      <w:pPr>
        <w:spacing w:line="600" w:lineRule="exact"/>
        <w:ind w:rightChars="-100" w:right="-210"/>
        <w:rPr>
          <w:rFonts w:ascii="仿宋_GB2312" w:eastAsia="仿宋_GB2312" w:hAnsi="仿宋_GB2312"/>
          <w:color w:val="000000" w:themeColor="text1"/>
          <w:sz w:val="32"/>
          <w:szCs w:val="32"/>
        </w:rPr>
        <w:sectPr w:rsidR="003A30F1" w:rsidRPr="00A9670A">
          <w:pgSz w:w="11906" w:h="16838"/>
          <w:pgMar w:top="1440" w:right="1800" w:bottom="1440" w:left="1800" w:header="851" w:footer="992" w:gutter="0"/>
          <w:cols w:space="720"/>
          <w:docGrid w:type="lines" w:linePitch="312"/>
        </w:sectPr>
      </w:pPr>
    </w:p>
    <w:p w:rsidR="003A30F1" w:rsidRPr="00A9670A" w:rsidRDefault="003A30F1">
      <w:pPr>
        <w:rPr>
          <w:color w:val="000000" w:themeColor="text1"/>
        </w:rPr>
      </w:pPr>
    </w:p>
    <w:p w:rsidR="003A30F1" w:rsidRPr="00A9670A" w:rsidRDefault="003A30F1">
      <w:pPr>
        <w:widowControl/>
        <w:jc w:val="left"/>
        <w:rPr>
          <w:rFonts w:ascii="宋体" w:eastAsia="宋体" w:hAnsi="宋体"/>
          <w:color w:val="000000" w:themeColor="text1"/>
          <w:sz w:val="24"/>
        </w:rPr>
      </w:pPr>
    </w:p>
    <w:p w:rsidR="003A30F1" w:rsidRPr="00A9670A" w:rsidRDefault="003A30F1">
      <w:pPr>
        <w:spacing w:line="540" w:lineRule="exact"/>
        <w:rPr>
          <w:rFonts w:ascii="仿宋" w:eastAsia="仿宋" w:hAnsi="仿宋" w:cs="仿宋"/>
          <w:color w:val="000000" w:themeColor="text1"/>
          <w:sz w:val="30"/>
          <w:szCs w:val="30"/>
        </w:rPr>
      </w:pPr>
    </w:p>
    <w:sectPr w:rsidR="003A30F1" w:rsidRPr="00A9670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DDB" w:rsidRDefault="00552DDB">
      <w:r>
        <w:separator/>
      </w:r>
    </w:p>
  </w:endnote>
  <w:endnote w:type="continuationSeparator" w:id="0">
    <w:p w:rsidR="00552DDB" w:rsidRDefault="00552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舒体"/>
    <w:charset w:val="86"/>
    <w:family w:val="script"/>
    <w:pitch w:val="default"/>
    <w:sig w:usb0="00000000" w:usb1="00000000" w:usb2="00000012"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Helvetica Neue">
    <w:altName w:val="Times New Roman"/>
    <w:charset w:val="00"/>
    <w:family w:val="auto"/>
    <w:pitch w:val="default"/>
    <w:sig w:usb0="00000000" w:usb1="00000000" w:usb2="00000010" w:usb3="00000000" w:csb0="00000001"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0F1" w:rsidRDefault="003A30F1">
    <w:pPr>
      <w:spacing w:line="340" w:lineRule="exac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0F1" w:rsidRDefault="003A30F1">
    <w:pPr>
      <w:spacing w:line="360" w:lineRule="exac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0F1" w:rsidRDefault="003A30F1">
    <w:pPr>
      <w:spacing w:line="340" w:lineRule="exact"/>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0F1" w:rsidRDefault="003A30F1">
    <w:pPr>
      <w:spacing w:line="360" w:lineRule="exac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DDB" w:rsidRDefault="00552DDB">
      <w:r>
        <w:separator/>
      </w:r>
    </w:p>
  </w:footnote>
  <w:footnote w:type="continuationSeparator" w:id="0">
    <w:p w:rsidR="00552DDB" w:rsidRDefault="00552D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A67F13"/>
    <w:multiLevelType w:val="multilevel"/>
    <w:tmpl w:val="43A67F13"/>
    <w:lvl w:ilvl="0">
      <w:start w:val="2"/>
      <w:numFmt w:val="decimalEnclosedCircle"/>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4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5ZTg1ZjMxNDhlMjBmZDQ0ZWQ4NjdkZDQ5ZTQxMWYifQ=="/>
  </w:docVars>
  <w:rsids>
    <w:rsidRoot w:val="00CC3A08"/>
    <w:rsid w:val="0001303B"/>
    <w:rsid w:val="0002139B"/>
    <w:rsid w:val="0003166F"/>
    <w:rsid w:val="00045FAA"/>
    <w:rsid w:val="00051F56"/>
    <w:rsid w:val="00096E45"/>
    <w:rsid w:val="000A01CB"/>
    <w:rsid w:val="000A0AE6"/>
    <w:rsid w:val="000A185D"/>
    <w:rsid w:val="000D1745"/>
    <w:rsid w:val="000D1B77"/>
    <w:rsid w:val="000F47E3"/>
    <w:rsid w:val="000F736E"/>
    <w:rsid w:val="000F7D12"/>
    <w:rsid w:val="00101473"/>
    <w:rsid w:val="00145755"/>
    <w:rsid w:val="001505C5"/>
    <w:rsid w:val="001541EE"/>
    <w:rsid w:val="00166ECD"/>
    <w:rsid w:val="00186944"/>
    <w:rsid w:val="00197120"/>
    <w:rsid w:val="00197A6A"/>
    <w:rsid w:val="001A0B8C"/>
    <w:rsid w:val="001B2283"/>
    <w:rsid w:val="001B309E"/>
    <w:rsid w:val="001C2EF6"/>
    <w:rsid w:val="0021377F"/>
    <w:rsid w:val="00234DC2"/>
    <w:rsid w:val="002615A1"/>
    <w:rsid w:val="0027241A"/>
    <w:rsid w:val="002C43B1"/>
    <w:rsid w:val="002F3FDE"/>
    <w:rsid w:val="00303A11"/>
    <w:rsid w:val="00305AA2"/>
    <w:rsid w:val="003106FC"/>
    <w:rsid w:val="00312E53"/>
    <w:rsid w:val="00315900"/>
    <w:rsid w:val="003624D8"/>
    <w:rsid w:val="003706FF"/>
    <w:rsid w:val="00374367"/>
    <w:rsid w:val="0039755D"/>
    <w:rsid w:val="003A30F1"/>
    <w:rsid w:val="003C4A1D"/>
    <w:rsid w:val="003E2D7D"/>
    <w:rsid w:val="00415205"/>
    <w:rsid w:val="0042063A"/>
    <w:rsid w:val="00430521"/>
    <w:rsid w:val="00437255"/>
    <w:rsid w:val="004460B4"/>
    <w:rsid w:val="00470C8B"/>
    <w:rsid w:val="004722EF"/>
    <w:rsid w:val="0047630E"/>
    <w:rsid w:val="004821A0"/>
    <w:rsid w:val="0048264E"/>
    <w:rsid w:val="00483EB5"/>
    <w:rsid w:val="004A4D4B"/>
    <w:rsid w:val="004A7CD6"/>
    <w:rsid w:val="004B61D1"/>
    <w:rsid w:val="004C1DC0"/>
    <w:rsid w:val="004C4A03"/>
    <w:rsid w:val="00506609"/>
    <w:rsid w:val="005420B1"/>
    <w:rsid w:val="005503AC"/>
    <w:rsid w:val="00552DDB"/>
    <w:rsid w:val="00571BF7"/>
    <w:rsid w:val="00573EE1"/>
    <w:rsid w:val="005A5FAB"/>
    <w:rsid w:val="00611E0F"/>
    <w:rsid w:val="00621880"/>
    <w:rsid w:val="00626258"/>
    <w:rsid w:val="00655638"/>
    <w:rsid w:val="00665BFB"/>
    <w:rsid w:val="00695EE6"/>
    <w:rsid w:val="006A0CA3"/>
    <w:rsid w:val="006A146F"/>
    <w:rsid w:val="006C3EB4"/>
    <w:rsid w:val="006C78C2"/>
    <w:rsid w:val="00710F56"/>
    <w:rsid w:val="00715A61"/>
    <w:rsid w:val="00740A64"/>
    <w:rsid w:val="00740D63"/>
    <w:rsid w:val="007614CE"/>
    <w:rsid w:val="00764486"/>
    <w:rsid w:val="007977D8"/>
    <w:rsid w:val="007A1C99"/>
    <w:rsid w:val="007B4228"/>
    <w:rsid w:val="007C03D6"/>
    <w:rsid w:val="007C35A7"/>
    <w:rsid w:val="007D1675"/>
    <w:rsid w:val="007F7535"/>
    <w:rsid w:val="0080257C"/>
    <w:rsid w:val="00803424"/>
    <w:rsid w:val="00816168"/>
    <w:rsid w:val="00817112"/>
    <w:rsid w:val="00817BA3"/>
    <w:rsid w:val="00864A6C"/>
    <w:rsid w:val="008713DC"/>
    <w:rsid w:val="00877C89"/>
    <w:rsid w:val="008905FE"/>
    <w:rsid w:val="00895897"/>
    <w:rsid w:val="008B5F33"/>
    <w:rsid w:val="008D536D"/>
    <w:rsid w:val="008D6F66"/>
    <w:rsid w:val="008E6BDE"/>
    <w:rsid w:val="008F181C"/>
    <w:rsid w:val="0093638E"/>
    <w:rsid w:val="0098748E"/>
    <w:rsid w:val="009924FD"/>
    <w:rsid w:val="009A0652"/>
    <w:rsid w:val="009A1589"/>
    <w:rsid w:val="009B3DF2"/>
    <w:rsid w:val="009C3416"/>
    <w:rsid w:val="009D7DC9"/>
    <w:rsid w:val="00A55838"/>
    <w:rsid w:val="00A92B2A"/>
    <w:rsid w:val="00A9670A"/>
    <w:rsid w:val="00AA77ED"/>
    <w:rsid w:val="00AB0E0A"/>
    <w:rsid w:val="00B2535E"/>
    <w:rsid w:val="00B33A6F"/>
    <w:rsid w:val="00B34F5A"/>
    <w:rsid w:val="00B53BDD"/>
    <w:rsid w:val="00B95B77"/>
    <w:rsid w:val="00BB53BB"/>
    <w:rsid w:val="00BE70BC"/>
    <w:rsid w:val="00C22300"/>
    <w:rsid w:val="00C50179"/>
    <w:rsid w:val="00C61163"/>
    <w:rsid w:val="00C82345"/>
    <w:rsid w:val="00C87BEE"/>
    <w:rsid w:val="00CA44A7"/>
    <w:rsid w:val="00CC3A08"/>
    <w:rsid w:val="00CE773F"/>
    <w:rsid w:val="00D46FD2"/>
    <w:rsid w:val="00D57756"/>
    <w:rsid w:val="00D81C9B"/>
    <w:rsid w:val="00D96C99"/>
    <w:rsid w:val="00D97FC9"/>
    <w:rsid w:val="00DA0393"/>
    <w:rsid w:val="00DE7B66"/>
    <w:rsid w:val="00DF1C4F"/>
    <w:rsid w:val="00E161DE"/>
    <w:rsid w:val="00E3552A"/>
    <w:rsid w:val="00E6458F"/>
    <w:rsid w:val="00E70C08"/>
    <w:rsid w:val="00E710B5"/>
    <w:rsid w:val="00E75F08"/>
    <w:rsid w:val="00E763A6"/>
    <w:rsid w:val="00E805E7"/>
    <w:rsid w:val="00E80F51"/>
    <w:rsid w:val="00E838F7"/>
    <w:rsid w:val="00E9298E"/>
    <w:rsid w:val="00EA3409"/>
    <w:rsid w:val="00EA3742"/>
    <w:rsid w:val="00EB00A6"/>
    <w:rsid w:val="00EB2508"/>
    <w:rsid w:val="00EC0D0B"/>
    <w:rsid w:val="00EC221B"/>
    <w:rsid w:val="00EC3B38"/>
    <w:rsid w:val="00ED164D"/>
    <w:rsid w:val="00EE08C1"/>
    <w:rsid w:val="00F0542C"/>
    <w:rsid w:val="00F26CD0"/>
    <w:rsid w:val="00F4117B"/>
    <w:rsid w:val="00F45984"/>
    <w:rsid w:val="00F45A4C"/>
    <w:rsid w:val="00F53B99"/>
    <w:rsid w:val="00F646A3"/>
    <w:rsid w:val="00FB0C1E"/>
    <w:rsid w:val="00FC53C8"/>
    <w:rsid w:val="00FE00A6"/>
    <w:rsid w:val="02DB2179"/>
    <w:rsid w:val="08AA7F64"/>
    <w:rsid w:val="0927518C"/>
    <w:rsid w:val="0A6C4EFA"/>
    <w:rsid w:val="10CD6324"/>
    <w:rsid w:val="1C053F8F"/>
    <w:rsid w:val="1F337241"/>
    <w:rsid w:val="329427A0"/>
    <w:rsid w:val="3556361F"/>
    <w:rsid w:val="37532248"/>
    <w:rsid w:val="38EB1E2F"/>
    <w:rsid w:val="3C7249B6"/>
    <w:rsid w:val="40F821AC"/>
    <w:rsid w:val="41E522CD"/>
    <w:rsid w:val="446E0C3D"/>
    <w:rsid w:val="46002126"/>
    <w:rsid w:val="4B4E2A92"/>
    <w:rsid w:val="53907810"/>
    <w:rsid w:val="53A70F92"/>
    <w:rsid w:val="570614A1"/>
    <w:rsid w:val="5806097D"/>
    <w:rsid w:val="62AC5CB3"/>
    <w:rsid w:val="6CA9147F"/>
    <w:rsid w:val="6DAC6B83"/>
    <w:rsid w:val="74ED29DB"/>
    <w:rsid w:val="757E794D"/>
    <w:rsid w:val="7A1F722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annotation subject" w:qFormat="1"/>
    <w:lsdException w:name="Balloon Text"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jc w:val="left"/>
    </w:pPr>
    <w:rPr>
      <w:rFonts w:ascii="Calibri" w:eastAsia="宋体" w:hAnsi="Calibri" w:cs="Times New Roman"/>
      <w:kern w:val="0"/>
      <w:sz w:val="24"/>
    </w:rPr>
  </w:style>
  <w:style w:type="paragraph" w:styleId="a9">
    <w:name w:val="annotation subject"/>
    <w:basedOn w:val="a3"/>
    <w:next w:val="a3"/>
    <w:link w:val="Char4"/>
    <w:uiPriority w:val="99"/>
    <w:semiHidden/>
    <w:unhideWhenUsed/>
    <w:qFormat/>
    <w:rPr>
      <w:b/>
      <w:bCs/>
    </w:rPr>
  </w:style>
  <w:style w:type="character" w:styleId="aa">
    <w:name w:val="Hyperlink"/>
    <w:basedOn w:val="a0"/>
    <w:uiPriority w:val="99"/>
    <w:unhideWhenUsed/>
    <w:qFormat/>
    <w:rPr>
      <w:color w:val="0563C1" w:themeColor="hyperlink"/>
      <w:u w:val="single"/>
    </w:rPr>
  </w:style>
  <w:style w:type="character" w:styleId="ab">
    <w:name w:val="annotation reference"/>
    <w:basedOn w:val="a0"/>
    <w:uiPriority w:val="99"/>
    <w:semiHidden/>
    <w:unhideWhenUsed/>
    <w:qFormat/>
    <w:rPr>
      <w:sz w:val="21"/>
      <w:szCs w:val="21"/>
    </w:rPr>
  </w:style>
  <w:style w:type="character" w:customStyle="1" w:styleId="1">
    <w:name w:val="未处理的提及1"/>
    <w:basedOn w:val="a0"/>
    <w:uiPriority w:val="99"/>
    <w:semiHidden/>
    <w:unhideWhenUsed/>
    <w:qFormat/>
    <w:rPr>
      <w:color w:val="605E5C"/>
      <w:shd w:val="clear" w:color="auto" w:fill="E1DFDD"/>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paragraph" w:customStyle="1" w:styleId="10">
    <w:name w:val="修订1"/>
    <w:hidden/>
    <w:uiPriority w:val="99"/>
    <w:semiHidden/>
    <w:qFormat/>
    <w:rPr>
      <w:kern w:val="2"/>
      <w:sz w:val="21"/>
      <w:szCs w:val="24"/>
    </w:rPr>
  </w:style>
  <w:style w:type="character" w:customStyle="1" w:styleId="Char">
    <w:name w:val="批注文字 Char"/>
    <w:basedOn w:val="a0"/>
    <w:link w:val="a3"/>
    <w:uiPriority w:val="99"/>
    <w:semiHidden/>
    <w:qFormat/>
    <w:rPr>
      <w:kern w:val="2"/>
      <w:sz w:val="21"/>
      <w:szCs w:val="24"/>
    </w:rPr>
  </w:style>
  <w:style w:type="character" w:customStyle="1" w:styleId="Char4">
    <w:name w:val="批注主题 Char"/>
    <w:basedOn w:val="Char"/>
    <w:link w:val="a9"/>
    <w:uiPriority w:val="99"/>
    <w:semiHidden/>
    <w:qFormat/>
    <w:rPr>
      <w:b/>
      <w:bCs/>
      <w:kern w:val="2"/>
      <w:sz w:val="21"/>
      <w:szCs w:val="24"/>
    </w:rPr>
  </w:style>
  <w:style w:type="paragraph" w:customStyle="1" w:styleId="2">
    <w:name w:val="修订2"/>
    <w:hidden/>
    <w:uiPriority w:val="99"/>
    <w:semiHidden/>
    <w:qFormat/>
    <w:rPr>
      <w:kern w:val="2"/>
      <w:sz w:val="21"/>
      <w:szCs w:val="24"/>
    </w:rPr>
  </w:style>
  <w:style w:type="character" w:customStyle="1" w:styleId="Char1">
    <w:name w:val="批注框文本 Char"/>
    <w:basedOn w:val="a0"/>
    <w:link w:val="a5"/>
    <w:uiPriority w:val="99"/>
    <w:semiHidden/>
    <w:qFormat/>
    <w:rPr>
      <w:kern w:val="2"/>
      <w:sz w:val="18"/>
      <w:szCs w:val="18"/>
    </w:rPr>
  </w:style>
  <w:style w:type="character" w:customStyle="1" w:styleId="Char0">
    <w:name w:val="日期 Char"/>
    <w:basedOn w:val="a0"/>
    <w:link w:val="a4"/>
    <w:uiPriority w:val="99"/>
    <w:semiHidden/>
    <w:qFormat/>
    <w:rPr>
      <w:kern w:val="2"/>
      <w:sz w:val="21"/>
      <w:szCs w:val="24"/>
    </w:rPr>
  </w:style>
  <w:style w:type="paragraph" w:styleId="ac">
    <w:name w:val="List Paragraph"/>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annotation subject" w:qFormat="1"/>
    <w:lsdException w:name="Balloon Text"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jc w:val="left"/>
    </w:pPr>
    <w:rPr>
      <w:rFonts w:ascii="Calibri" w:eastAsia="宋体" w:hAnsi="Calibri" w:cs="Times New Roman"/>
      <w:kern w:val="0"/>
      <w:sz w:val="24"/>
    </w:rPr>
  </w:style>
  <w:style w:type="paragraph" w:styleId="a9">
    <w:name w:val="annotation subject"/>
    <w:basedOn w:val="a3"/>
    <w:next w:val="a3"/>
    <w:link w:val="Char4"/>
    <w:uiPriority w:val="99"/>
    <w:semiHidden/>
    <w:unhideWhenUsed/>
    <w:qFormat/>
    <w:rPr>
      <w:b/>
      <w:bCs/>
    </w:rPr>
  </w:style>
  <w:style w:type="character" w:styleId="aa">
    <w:name w:val="Hyperlink"/>
    <w:basedOn w:val="a0"/>
    <w:uiPriority w:val="99"/>
    <w:unhideWhenUsed/>
    <w:qFormat/>
    <w:rPr>
      <w:color w:val="0563C1" w:themeColor="hyperlink"/>
      <w:u w:val="single"/>
    </w:rPr>
  </w:style>
  <w:style w:type="character" w:styleId="ab">
    <w:name w:val="annotation reference"/>
    <w:basedOn w:val="a0"/>
    <w:uiPriority w:val="99"/>
    <w:semiHidden/>
    <w:unhideWhenUsed/>
    <w:qFormat/>
    <w:rPr>
      <w:sz w:val="21"/>
      <w:szCs w:val="21"/>
    </w:rPr>
  </w:style>
  <w:style w:type="character" w:customStyle="1" w:styleId="1">
    <w:name w:val="未处理的提及1"/>
    <w:basedOn w:val="a0"/>
    <w:uiPriority w:val="99"/>
    <w:semiHidden/>
    <w:unhideWhenUsed/>
    <w:qFormat/>
    <w:rPr>
      <w:color w:val="605E5C"/>
      <w:shd w:val="clear" w:color="auto" w:fill="E1DFDD"/>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paragraph" w:customStyle="1" w:styleId="10">
    <w:name w:val="修订1"/>
    <w:hidden/>
    <w:uiPriority w:val="99"/>
    <w:semiHidden/>
    <w:qFormat/>
    <w:rPr>
      <w:kern w:val="2"/>
      <w:sz w:val="21"/>
      <w:szCs w:val="24"/>
    </w:rPr>
  </w:style>
  <w:style w:type="character" w:customStyle="1" w:styleId="Char">
    <w:name w:val="批注文字 Char"/>
    <w:basedOn w:val="a0"/>
    <w:link w:val="a3"/>
    <w:uiPriority w:val="99"/>
    <w:semiHidden/>
    <w:qFormat/>
    <w:rPr>
      <w:kern w:val="2"/>
      <w:sz w:val="21"/>
      <w:szCs w:val="24"/>
    </w:rPr>
  </w:style>
  <w:style w:type="character" w:customStyle="1" w:styleId="Char4">
    <w:name w:val="批注主题 Char"/>
    <w:basedOn w:val="Char"/>
    <w:link w:val="a9"/>
    <w:uiPriority w:val="99"/>
    <w:semiHidden/>
    <w:qFormat/>
    <w:rPr>
      <w:b/>
      <w:bCs/>
      <w:kern w:val="2"/>
      <w:sz w:val="21"/>
      <w:szCs w:val="24"/>
    </w:rPr>
  </w:style>
  <w:style w:type="paragraph" w:customStyle="1" w:styleId="2">
    <w:name w:val="修订2"/>
    <w:hidden/>
    <w:uiPriority w:val="99"/>
    <w:semiHidden/>
    <w:qFormat/>
    <w:rPr>
      <w:kern w:val="2"/>
      <w:sz w:val="21"/>
      <w:szCs w:val="24"/>
    </w:rPr>
  </w:style>
  <w:style w:type="character" w:customStyle="1" w:styleId="Char1">
    <w:name w:val="批注框文本 Char"/>
    <w:basedOn w:val="a0"/>
    <w:link w:val="a5"/>
    <w:uiPriority w:val="99"/>
    <w:semiHidden/>
    <w:qFormat/>
    <w:rPr>
      <w:kern w:val="2"/>
      <w:sz w:val="18"/>
      <w:szCs w:val="18"/>
    </w:rPr>
  </w:style>
  <w:style w:type="character" w:customStyle="1" w:styleId="Char0">
    <w:name w:val="日期 Char"/>
    <w:basedOn w:val="a0"/>
    <w:link w:val="a4"/>
    <w:uiPriority w:val="99"/>
    <w:semiHidden/>
    <w:qFormat/>
    <w:rPr>
      <w:kern w:val="2"/>
      <w:sz w:val="21"/>
      <w:szCs w:val="24"/>
    </w:rPr>
  </w:style>
  <w:style w:type="paragraph" w:styleId="ac">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contest@shsxzsyzx.com&#12290;"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13</Pages>
  <Words>928</Words>
  <Characters>5296</Characters>
  <Application>Microsoft Office Word</Application>
  <DocSecurity>0</DocSecurity>
  <Lines>44</Lines>
  <Paragraphs>12</Paragraphs>
  <ScaleCrop>false</ScaleCrop>
  <Company>Microsoft</Company>
  <LinksUpToDate>false</LinksUpToDate>
  <CharactersWithSpaces>6212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 ChenDi</dc:creator>
  <cp:lastModifiedBy>DELL</cp:lastModifiedBy>
  <cp:revision>67</cp:revision>
  <dcterms:created xsi:type="dcterms:W3CDTF">2022-03-28T08:07:00Z</dcterms:created>
  <dcterms:modified xsi:type="dcterms:W3CDTF">2022-06-02T22:24:00Z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2052-11.1.0.11797</vt:lpwstr>
  </property>
  <property fmtid="{D5CDD505-2E9C-101B-9397-08002B2CF9AE}" pid="3" name="ICV">
    <vt:lpwstr>DAA9731C6D674A31B7EEA2A8BDEECA8F</vt:lpwstr>
  </property>
</Properties>
</file>